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3C" w:rsidRPr="00B42CE3" w:rsidRDefault="00BC3F00" w:rsidP="00B42CE3">
      <w:pPr>
        <w:jc w:val="center"/>
        <w:rPr>
          <w:u w:val="single"/>
          <w:lang w:val="en-US"/>
        </w:rPr>
      </w:pPr>
      <w:r w:rsidRPr="00B42CE3">
        <w:rPr>
          <w:lang w:val="en-US"/>
        </w:rPr>
        <w:t>P E R S B E R I C H</w:t>
      </w:r>
      <w:r>
        <w:rPr>
          <w:lang w:val="en-US"/>
        </w:rPr>
        <w:t xml:space="preserve"> T</w:t>
      </w:r>
    </w:p>
    <w:p w:rsidR="00BB393C" w:rsidRPr="00B42CE3" w:rsidRDefault="00BB393C">
      <w:pPr>
        <w:rPr>
          <w:lang w:val="en-US"/>
        </w:rPr>
      </w:pPr>
    </w:p>
    <w:p w:rsidR="00BB393C" w:rsidRPr="00BB393C" w:rsidRDefault="0033169A">
      <w:pPr>
        <w:rPr>
          <w:b/>
          <w:bCs/>
        </w:rPr>
      </w:pPr>
      <w:proofErr w:type="spellStart"/>
      <w:r>
        <w:rPr>
          <w:b/>
          <w:bCs/>
        </w:rPr>
        <w:t>Klanten</w:t>
      </w:r>
      <w:r w:rsidR="00BB393C" w:rsidRPr="00BB393C">
        <w:rPr>
          <w:b/>
          <w:bCs/>
        </w:rPr>
        <w:t>dag</w:t>
      </w:r>
      <w:proofErr w:type="spellEnd"/>
      <w:r w:rsidR="00BB393C" w:rsidRPr="00BB393C">
        <w:rPr>
          <w:b/>
          <w:bCs/>
        </w:rPr>
        <w:t xml:space="preserve"> Technokas </w:t>
      </w:r>
      <w:r w:rsidR="00636CBC">
        <w:rPr>
          <w:b/>
          <w:bCs/>
        </w:rPr>
        <w:t>inspireert</w:t>
      </w:r>
      <w:r w:rsidR="00636CBC" w:rsidRPr="00BB393C">
        <w:rPr>
          <w:b/>
          <w:bCs/>
        </w:rPr>
        <w:t xml:space="preserve"> </w:t>
      </w:r>
      <w:r w:rsidR="00BB393C" w:rsidRPr="00BB393C">
        <w:rPr>
          <w:b/>
          <w:bCs/>
        </w:rPr>
        <w:t>ruim 100 genodigden</w:t>
      </w:r>
      <w:r w:rsidR="00636CBC">
        <w:rPr>
          <w:b/>
          <w:bCs/>
        </w:rPr>
        <w:t xml:space="preserve"> over Energietransitie</w:t>
      </w:r>
    </w:p>
    <w:p w:rsidR="00BB393C" w:rsidRPr="00BB393C" w:rsidRDefault="00BB393C">
      <w:pPr>
        <w:rPr>
          <w:b/>
          <w:bCs/>
        </w:rPr>
      </w:pPr>
    </w:p>
    <w:p w:rsidR="00BB393C" w:rsidRPr="00BB393C" w:rsidRDefault="00BB393C">
      <w:pPr>
        <w:rPr>
          <w:b/>
          <w:bCs/>
        </w:rPr>
      </w:pPr>
      <w:r w:rsidRPr="00BB393C">
        <w:rPr>
          <w:b/>
          <w:bCs/>
        </w:rPr>
        <w:t xml:space="preserve">De </w:t>
      </w:r>
      <w:proofErr w:type="spellStart"/>
      <w:r w:rsidR="0033169A">
        <w:rPr>
          <w:b/>
          <w:bCs/>
        </w:rPr>
        <w:t>Klanten</w:t>
      </w:r>
      <w:r w:rsidRPr="00BB393C">
        <w:rPr>
          <w:b/>
          <w:bCs/>
        </w:rPr>
        <w:t>dag</w:t>
      </w:r>
      <w:proofErr w:type="spellEnd"/>
      <w:r w:rsidRPr="00BB393C">
        <w:rPr>
          <w:b/>
          <w:bCs/>
        </w:rPr>
        <w:t xml:space="preserve"> van Technokas op 16 en 17 oktober bij Ter Laak Orchids </w:t>
      </w:r>
      <w:r w:rsidR="008A4043">
        <w:rPr>
          <w:b/>
          <w:bCs/>
        </w:rPr>
        <w:t xml:space="preserve">in Wateringen </w:t>
      </w:r>
      <w:r w:rsidRPr="00BB393C">
        <w:rPr>
          <w:b/>
          <w:bCs/>
        </w:rPr>
        <w:t>trok ruim 100 genodigden. Er was een officieel programma met vier sprekers, gevolgd door de premi</w:t>
      </w:r>
      <w:r w:rsidRPr="00BB393C">
        <w:rPr>
          <w:rFonts w:ascii="Calibri" w:hAnsi="Calibri" w:cs="Calibri"/>
          <w:b/>
          <w:bCs/>
        </w:rPr>
        <w:t>è</w:t>
      </w:r>
      <w:r w:rsidRPr="00BB393C">
        <w:rPr>
          <w:b/>
          <w:bCs/>
        </w:rPr>
        <w:t>re van de bedrijfsfilm</w:t>
      </w:r>
      <w:r>
        <w:rPr>
          <w:b/>
          <w:bCs/>
        </w:rPr>
        <w:t xml:space="preserve"> van Technokas</w:t>
      </w:r>
      <w:r w:rsidRPr="00BB393C">
        <w:rPr>
          <w:b/>
          <w:bCs/>
        </w:rPr>
        <w:t xml:space="preserve">. </w:t>
      </w:r>
      <w:r>
        <w:rPr>
          <w:b/>
          <w:bCs/>
        </w:rPr>
        <w:t xml:space="preserve">Na de pauze </w:t>
      </w:r>
      <w:r w:rsidRPr="00BB393C">
        <w:rPr>
          <w:b/>
          <w:bCs/>
        </w:rPr>
        <w:t>volgden rondleiding</w:t>
      </w:r>
      <w:r>
        <w:rPr>
          <w:b/>
          <w:bCs/>
        </w:rPr>
        <w:t>en</w:t>
      </w:r>
      <w:r w:rsidRPr="00BB393C">
        <w:rPr>
          <w:b/>
          <w:bCs/>
        </w:rPr>
        <w:t xml:space="preserve"> bij Ter Laak </w:t>
      </w:r>
      <w:r>
        <w:rPr>
          <w:b/>
          <w:bCs/>
        </w:rPr>
        <w:t xml:space="preserve">Orchids, </w:t>
      </w:r>
      <w:r w:rsidRPr="00BB393C">
        <w:rPr>
          <w:b/>
          <w:bCs/>
        </w:rPr>
        <w:t xml:space="preserve">waar </w:t>
      </w:r>
      <w:r w:rsidR="00BC3F00">
        <w:rPr>
          <w:b/>
          <w:bCs/>
        </w:rPr>
        <w:t xml:space="preserve">de mensen </w:t>
      </w:r>
      <w:r w:rsidRPr="00BB393C">
        <w:rPr>
          <w:b/>
          <w:bCs/>
        </w:rPr>
        <w:t xml:space="preserve">onder meer uitleg </w:t>
      </w:r>
      <w:r w:rsidR="00BC3F00">
        <w:rPr>
          <w:b/>
          <w:bCs/>
        </w:rPr>
        <w:t>kreg</w:t>
      </w:r>
      <w:r w:rsidRPr="00BB393C">
        <w:rPr>
          <w:b/>
          <w:bCs/>
        </w:rPr>
        <w:t xml:space="preserve">en over de </w:t>
      </w:r>
      <w:r>
        <w:rPr>
          <w:b/>
          <w:bCs/>
        </w:rPr>
        <w:t xml:space="preserve">nieuwe </w:t>
      </w:r>
      <w:r w:rsidRPr="00BB393C">
        <w:rPr>
          <w:b/>
          <w:bCs/>
        </w:rPr>
        <w:t>DaglichtKas</w:t>
      </w:r>
      <w:r w:rsidR="00636CBC">
        <w:rPr>
          <w:b/>
          <w:bCs/>
        </w:rPr>
        <w:t xml:space="preserve"> en de verduurzaming die dit bedrijf heeft ingezet</w:t>
      </w:r>
      <w:r w:rsidRPr="00BB393C">
        <w:rPr>
          <w:b/>
          <w:bCs/>
        </w:rPr>
        <w:t>.</w:t>
      </w:r>
    </w:p>
    <w:p w:rsidR="00BB393C" w:rsidRDefault="00BB393C"/>
    <w:p w:rsidR="0093681B" w:rsidRDefault="00966E85">
      <w:r>
        <w:t xml:space="preserve">Centraal thema in de presentaties was </w:t>
      </w:r>
      <w:r w:rsidR="00034BD9">
        <w:t>de energietransitie</w:t>
      </w:r>
      <w:r w:rsidR="00BC3F00">
        <w:t xml:space="preserve">, het Klimaatakkoord </w:t>
      </w:r>
      <w:r>
        <w:t xml:space="preserve">en de gevolgen daarvan voor de </w:t>
      </w:r>
      <w:r w:rsidR="00034BD9">
        <w:t xml:space="preserve">Nederlandse </w:t>
      </w:r>
      <w:r>
        <w:t xml:space="preserve">glastuinbouw. Rob van der Valk van Glastuinbouw Nederland waarschuwde dat de energieprijzen onvermijdelijk </w:t>
      </w:r>
      <w:r w:rsidR="00034BD9">
        <w:t>zullen</w:t>
      </w:r>
      <w:r>
        <w:t xml:space="preserve"> stijgen, al wordt er hard gelobbyd om de stijgingen – onder meer van het ODE-tarief per 1 januari 2020 – binnen de perken te houden. </w:t>
      </w:r>
      <w:r w:rsidR="00636CBC">
        <w:t>Bovendien wordt er</w:t>
      </w:r>
      <w:r>
        <w:t xml:space="preserve"> al 20 jaar </w:t>
      </w:r>
      <w:r w:rsidR="00034BD9">
        <w:t xml:space="preserve">gesproken over het waarborgen van een goede externe </w:t>
      </w:r>
      <w:r>
        <w:t>CO2-voorziening</w:t>
      </w:r>
      <w:r w:rsidR="00034BD9">
        <w:t>, een voorwaarde voor een klimaatneutrale glastuinbouw in 2040. Dat thema is nu weer ‘hot’, nu er discussies gaande zijn over CCS en CC</w:t>
      </w:r>
      <w:r w:rsidR="004411ED">
        <w:t>U, aldus Van der Valk</w:t>
      </w:r>
      <w:r w:rsidR="0093681B">
        <w:t>.</w:t>
      </w:r>
    </w:p>
    <w:p w:rsidR="0093681B" w:rsidRDefault="0093681B"/>
    <w:p w:rsidR="003650C2" w:rsidRPr="003650C2" w:rsidRDefault="003650C2">
      <w:pPr>
        <w:rPr>
          <w:b/>
          <w:bCs/>
        </w:rPr>
      </w:pPr>
      <w:r w:rsidRPr="003650C2">
        <w:rPr>
          <w:b/>
          <w:bCs/>
        </w:rPr>
        <w:t>Daglichtkas 2.0 voldoet aan verwachtingen</w:t>
      </w:r>
    </w:p>
    <w:p w:rsidR="003650C2" w:rsidRDefault="00BC3F00">
      <w:r>
        <w:t>Ook</w:t>
      </w:r>
      <w:r w:rsidR="00636CBC">
        <w:t xml:space="preserve"> vertelde Van der Valk dat nog</w:t>
      </w:r>
      <w:r w:rsidR="00034BD9">
        <w:t xml:space="preserve"> voor het einde van het jaar duidelijk </w:t>
      </w:r>
      <w:r w:rsidR="00636CBC">
        <w:t xml:space="preserve">wordt </w:t>
      </w:r>
      <w:r w:rsidR="00034BD9">
        <w:t xml:space="preserve">of de Daglichtkas, die bij Ter Laak in twee versies is gebouwd, weer in aanmerking komt voor SDE-subsidie. Die subsidie is noodzakelijk om </w:t>
      </w:r>
      <w:r w:rsidR="00636CBC">
        <w:t xml:space="preserve">de investering in </w:t>
      </w:r>
      <w:r w:rsidR="00034BD9">
        <w:t>de kas te kunnen</w:t>
      </w:r>
      <w:r w:rsidR="00636CBC">
        <w:t xml:space="preserve"> doen, en zo de techniek te kunnen</w:t>
      </w:r>
      <w:r w:rsidR="00034BD9">
        <w:t xml:space="preserve"> </w:t>
      </w:r>
      <w:r w:rsidR="00636CBC">
        <w:t>door</w:t>
      </w:r>
      <w:r w:rsidR="00034BD9">
        <w:t xml:space="preserve">ontwikkelen, zei Hans van Tilborgh, directeur van Technokas. De </w:t>
      </w:r>
      <w:r w:rsidR="0093681B">
        <w:t xml:space="preserve">innovatieve </w:t>
      </w:r>
      <w:r w:rsidR="00034BD9">
        <w:t xml:space="preserve">kas is amper </w:t>
      </w:r>
      <w:r w:rsidR="003562BE">
        <w:t>tien</w:t>
      </w:r>
      <w:r w:rsidR="00034BD9">
        <w:t xml:space="preserve"> jaar geleden bedacht en staat nog maar aan het begin van zijn ontwikkeling. Subsidie blijft dus hard nodig om de kas </w:t>
      </w:r>
      <w:r w:rsidR="00636CBC">
        <w:t>te</w:t>
      </w:r>
      <w:r w:rsidR="00034BD9">
        <w:t xml:space="preserve"> perfectioneren, al voldoet Daglichtkas 2.0</w:t>
      </w:r>
      <w:r w:rsidR="006D7077">
        <w:t xml:space="preserve"> </w:t>
      </w:r>
      <w:r w:rsidR="00034BD9">
        <w:t xml:space="preserve">– zo bleek uit de woorden van Richard Ter Laak – uitstekend. Richard </w:t>
      </w:r>
      <w:r w:rsidR="00636CBC">
        <w:t>was</w:t>
      </w:r>
      <w:r w:rsidR="00034BD9">
        <w:t xml:space="preserve"> vooral lovend over het stabiele klimaat, mede dankzij de buitenluchtaanzuiging, en de energiebesparing van 40%.</w:t>
      </w:r>
      <w:r w:rsidR="001B20F4">
        <w:t xml:space="preserve"> Ook hoeft hij met dit type </w:t>
      </w:r>
      <w:proofErr w:type="spellStart"/>
      <w:r w:rsidR="001B20F4">
        <w:t>kasdek</w:t>
      </w:r>
      <w:proofErr w:type="spellEnd"/>
      <w:r w:rsidR="001B20F4">
        <w:t xml:space="preserve"> niet meer te krijten</w:t>
      </w:r>
      <w:r w:rsidR="00781D97">
        <w:t>. Dit heef</w:t>
      </w:r>
      <w:r w:rsidR="001B20F4">
        <w:t>t meerdere voordelen</w:t>
      </w:r>
      <w:r w:rsidR="00781D97">
        <w:t xml:space="preserve">, </w:t>
      </w:r>
      <w:r w:rsidR="001B20F4">
        <w:t>waaronder het geen zorgen</w:t>
      </w:r>
      <w:r w:rsidR="00781D97">
        <w:t xml:space="preserve"> hoeven</w:t>
      </w:r>
      <w:r w:rsidR="001B20F4">
        <w:t xml:space="preserve"> maken over het lozen van het water.</w:t>
      </w:r>
      <w:r w:rsidR="00034BD9">
        <w:t xml:space="preserve"> ‘En we kunnen </w:t>
      </w:r>
      <w:r w:rsidR="00781D97">
        <w:t>in deze kas</w:t>
      </w:r>
      <w:r w:rsidR="00034BD9">
        <w:t xml:space="preserve"> een kwalitatief goede plant telen, dat is het allerbelangrijkste’. </w:t>
      </w:r>
    </w:p>
    <w:p w:rsidR="003650C2" w:rsidRDefault="003650C2"/>
    <w:p w:rsidR="003650C2" w:rsidRPr="003650C2" w:rsidRDefault="00701A9E">
      <w:pPr>
        <w:rPr>
          <w:b/>
          <w:bCs/>
        </w:rPr>
      </w:pPr>
      <w:r>
        <w:rPr>
          <w:b/>
          <w:bCs/>
        </w:rPr>
        <w:t>Opties verduurzaming glastuinbouw</w:t>
      </w:r>
    </w:p>
    <w:p w:rsidR="003562BE" w:rsidRDefault="00034BD9">
      <w:r>
        <w:t xml:space="preserve">Feije de Zwart van de WUR liet </w:t>
      </w:r>
      <w:r w:rsidR="003562BE">
        <w:t xml:space="preserve">onder meer </w:t>
      </w:r>
      <w:r>
        <w:t xml:space="preserve">zien welke </w:t>
      </w:r>
      <w:r w:rsidR="003562BE">
        <w:t xml:space="preserve">opties er zijn </w:t>
      </w:r>
      <w:r>
        <w:t xml:space="preserve">voor </w:t>
      </w:r>
      <w:r w:rsidR="003562BE">
        <w:t>ver</w:t>
      </w:r>
      <w:r>
        <w:t>duurzam</w:t>
      </w:r>
      <w:r w:rsidR="003562BE">
        <w:t xml:space="preserve">ing van de </w:t>
      </w:r>
      <w:r>
        <w:t xml:space="preserve">glastuinbouw. </w:t>
      </w:r>
      <w:r w:rsidR="003562BE">
        <w:t>Er is een breed palet beschikbaar. Welke opties het meest aantrekkelijk zijn</w:t>
      </w:r>
      <w:r w:rsidR="00BC3F00">
        <w:t>,</w:t>
      </w:r>
      <w:r w:rsidR="003562BE">
        <w:t xml:space="preserve"> moet per gebied en per teler worden bekeken. </w:t>
      </w:r>
      <w:r w:rsidR="00636CBC">
        <w:t xml:space="preserve">Waar </w:t>
      </w:r>
      <w:r w:rsidR="00BC3F00">
        <w:t>een</w:t>
      </w:r>
      <w:r w:rsidR="00636CBC">
        <w:t xml:space="preserve"> teler volgens De Zwart niet onderuit komt, is om met lagere temperaturen te gaan verwarmen; maximaal 45</w:t>
      </w:r>
      <w:r w:rsidR="00636CBC" w:rsidRPr="00B42CE3">
        <w:rPr>
          <w:vertAlign w:val="superscript"/>
        </w:rPr>
        <w:t>o</w:t>
      </w:r>
      <w:r w:rsidR="00636CBC">
        <w:t>C. Elke methode om te verduurzamen, vereist warmtepompen en dat betekent lagere aanvoertemperaturen.</w:t>
      </w:r>
      <w:r w:rsidR="00BC3F00">
        <w:t xml:space="preserve"> Uiteindelijk</w:t>
      </w:r>
      <w:r w:rsidR="003562BE">
        <w:t xml:space="preserve"> hangt</w:t>
      </w:r>
      <w:r w:rsidR="00BC3F00">
        <w:t xml:space="preserve"> veel</w:t>
      </w:r>
      <w:r w:rsidR="003562BE">
        <w:t xml:space="preserve"> </w:t>
      </w:r>
      <w:r>
        <w:t xml:space="preserve">af van de </w:t>
      </w:r>
      <w:r w:rsidR="003562BE">
        <w:t xml:space="preserve">toekomstige </w:t>
      </w:r>
      <w:r>
        <w:t>energietarieven</w:t>
      </w:r>
      <w:r w:rsidR="003562BE">
        <w:t xml:space="preserve">, subsidiemogelijkheden </w:t>
      </w:r>
      <w:r>
        <w:t>en</w:t>
      </w:r>
      <w:r w:rsidR="00CE348A">
        <w:t xml:space="preserve"> </w:t>
      </w:r>
      <w:r w:rsidR="003562BE">
        <w:t>benodigde investeringen</w:t>
      </w:r>
      <w:r w:rsidR="00CE348A">
        <w:t xml:space="preserve">. </w:t>
      </w:r>
      <w:r w:rsidR="003562BE">
        <w:t>Dat de energieprijzen en aansluitkosten van elektriciteit en warmte gaan stijgen staat vast, bleek uit zijn woorden. ‘Alternatieve warmtebronnen en nieuwe technieken kunnen d</w:t>
      </w:r>
      <w:r w:rsidR="00BC3F00">
        <w:t>i</w:t>
      </w:r>
      <w:r w:rsidR="003562BE">
        <w:t xml:space="preserve">e kostenstijging beperken.’ </w:t>
      </w:r>
      <w:r w:rsidR="00CE348A">
        <w:t>Al met al</w:t>
      </w:r>
      <w:r w:rsidR="00BC3F00">
        <w:t xml:space="preserve"> </w:t>
      </w:r>
      <w:r w:rsidR="00CE348A">
        <w:t>een interessante middag</w:t>
      </w:r>
      <w:r w:rsidR="00BC3F00">
        <w:t>,</w:t>
      </w:r>
      <w:r w:rsidR="00CE348A">
        <w:t xml:space="preserve"> met veel aandacht en vragen van de aanwezige telers</w:t>
      </w:r>
      <w:r w:rsidR="006D7077">
        <w:t xml:space="preserve">, die werd afgesloten met </w:t>
      </w:r>
      <w:r w:rsidR="008A3BB2">
        <w:t>de</w:t>
      </w:r>
      <w:r w:rsidR="008A3BB2" w:rsidRPr="006D7077">
        <w:t xml:space="preserve"> </w:t>
      </w:r>
      <w:r w:rsidR="006D7077" w:rsidRPr="006D7077">
        <w:t>premi</w:t>
      </w:r>
      <w:r w:rsidR="006D7077" w:rsidRPr="006D7077">
        <w:rPr>
          <w:rFonts w:ascii="Calibri" w:hAnsi="Calibri" w:cs="Calibri"/>
        </w:rPr>
        <w:t>è</w:t>
      </w:r>
      <w:r w:rsidR="006D7077" w:rsidRPr="006D7077">
        <w:t>re</w:t>
      </w:r>
      <w:r w:rsidR="006D7077">
        <w:t xml:space="preserve"> van de </w:t>
      </w:r>
      <w:r w:rsidR="008A3BB2">
        <w:t>bedrijfsfilm van Technokas</w:t>
      </w:r>
      <w:r w:rsidR="006D7077">
        <w:t>.</w:t>
      </w:r>
    </w:p>
    <w:p w:rsidR="006D7077" w:rsidRDefault="006D7077"/>
    <w:p w:rsidR="00826A3D" w:rsidRPr="00826A3D" w:rsidRDefault="00826A3D">
      <w:pPr>
        <w:rPr>
          <w:b/>
          <w:bCs/>
        </w:rPr>
      </w:pPr>
      <w:r w:rsidRPr="00826A3D">
        <w:rPr>
          <w:b/>
          <w:bCs/>
        </w:rPr>
        <w:t>Rondleidingen</w:t>
      </w:r>
    </w:p>
    <w:p w:rsidR="008A3BB2" w:rsidRDefault="008A4043">
      <w:r>
        <w:lastRenderedPageBreak/>
        <w:t>Tijdens de rondleidingen kregen de telers uitleg over de visie, strategie en duurzame maatregelen – waaronder de Daglichtkas – van Ter Laak Orchids, gevol</w:t>
      </w:r>
      <w:r w:rsidR="00636CBC">
        <w:t>g</w:t>
      </w:r>
      <w:r>
        <w:t>d door</w:t>
      </w:r>
      <w:r w:rsidR="00636CBC">
        <w:t xml:space="preserve"> een uitgebreide</w:t>
      </w:r>
      <w:r>
        <w:t xml:space="preserve"> uitleg over de techniek achter de Daglichtkas, waaronder dubbel isolatieglas met fresnellenzen, een zonvolgsysteem met warmteopslag en buitenluchtaanzuiging. </w:t>
      </w:r>
      <w:r w:rsidR="008A3BB2">
        <w:t xml:space="preserve">De informatieve middag werd afgesloten met een gezellige borrel. </w:t>
      </w:r>
    </w:p>
    <w:p w:rsidR="00636CBC" w:rsidRDefault="00636CBC"/>
    <w:p w:rsidR="007A159A" w:rsidRDefault="008A3BB2" w:rsidP="007A159A">
      <w:r>
        <w:t xml:space="preserve">Bekijk hier de bedrijfsfilm van Technokas: </w:t>
      </w:r>
      <w:hyperlink r:id="rId4" w:history="1">
        <w:r w:rsidR="007A159A">
          <w:rPr>
            <w:rStyle w:val="Hyperlink"/>
          </w:rPr>
          <w:t>https://www.youtube.com/watch?v=i-3wP2Wsyrs</w:t>
        </w:r>
      </w:hyperlink>
    </w:p>
    <w:p w:rsidR="008A4043" w:rsidRDefault="008A4043"/>
    <w:p w:rsidR="00CE348A" w:rsidRDefault="00CE348A">
      <w:pPr>
        <w:pBdr>
          <w:bottom w:val="single" w:sz="6" w:space="1" w:color="auto"/>
        </w:pBdr>
      </w:pPr>
    </w:p>
    <w:p w:rsidR="00BC3F00" w:rsidRPr="00B42CE3" w:rsidRDefault="00BC3F00">
      <w:pPr>
        <w:rPr>
          <w:i/>
          <w:iCs/>
        </w:rPr>
      </w:pPr>
      <w:r w:rsidRPr="00B42CE3">
        <w:rPr>
          <w:i/>
          <w:iCs/>
        </w:rPr>
        <w:t>Voor de pers - niet voor publicatie</w:t>
      </w:r>
    </w:p>
    <w:p w:rsidR="003650C2" w:rsidRDefault="003650C2">
      <w:r>
        <w:t>Voor vragen en/of meer informatie</w:t>
      </w:r>
      <w:r w:rsidR="00F352CC">
        <w:t xml:space="preserve"> </w:t>
      </w:r>
      <w:r w:rsidR="00BC3F00">
        <w:t>kunt u contact</w:t>
      </w:r>
      <w:r>
        <w:t xml:space="preserve"> op</w:t>
      </w:r>
      <w:r w:rsidR="00BC3F00">
        <w:t>nemen</w:t>
      </w:r>
      <w:r>
        <w:t xml:space="preserve"> met </w:t>
      </w:r>
      <w:r w:rsidR="00BC3F00">
        <w:t xml:space="preserve">Hans van </w:t>
      </w:r>
      <w:proofErr w:type="spellStart"/>
      <w:r w:rsidR="00BC3F00">
        <w:t>Tilborgh</w:t>
      </w:r>
      <w:proofErr w:type="spellEnd"/>
      <w:r w:rsidR="00BC3F00">
        <w:t>, direct</w:t>
      </w:r>
      <w:r w:rsidR="00781D97">
        <w:t>eur</w:t>
      </w:r>
      <w:r w:rsidR="00BC3F00">
        <w:t xml:space="preserve"> </w:t>
      </w:r>
      <w:r>
        <w:t xml:space="preserve">van Technokas, </w:t>
      </w:r>
      <w:r w:rsidR="00BC3F00">
        <w:t>0174-240545</w:t>
      </w:r>
      <w:r>
        <w:t>.</w:t>
      </w:r>
    </w:p>
    <w:p w:rsidR="003650C2" w:rsidRDefault="003650C2"/>
    <w:p w:rsidR="00BC3F00" w:rsidRDefault="00BC3F00" w:rsidP="00BC3F00">
      <w:r>
        <w:t>Wilt u meer of andere foto</w:t>
      </w:r>
      <w:r w:rsidR="00E06608">
        <w:t>’</w:t>
      </w:r>
      <w:r>
        <w:t xml:space="preserve">s </w:t>
      </w:r>
      <w:r w:rsidR="00E06608">
        <w:t xml:space="preserve">in een hogere resolutie </w:t>
      </w:r>
      <w:r>
        <w:t xml:space="preserve">van de </w:t>
      </w:r>
      <w:r w:rsidR="0033169A">
        <w:t>Klanten</w:t>
      </w:r>
      <w:bookmarkStart w:id="0" w:name="_GoBack"/>
      <w:bookmarkEnd w:id="0"/>
      <w:r>
        <w:t xml:space="preserve">dag, of van de techniek en installaties bij Ter Laak Orchids, neem dan contact op met Mario </w:t>
      </w:r>
      <w:proofErr w:type="spellStart"/>
      <w:r>
        <w:t>Bentvelsen</w:t>
      </w:r>
      <w:proofErr w:type="spellEnd"/>
      <w:r>
        <w:t xml:space="preserve"> van </w:t>
      </w:r>
      <w:proofErr w:type="spellStart"/>
      <w:r>
        <w:t>Hortileads</w:t>
      </w:r>
      <w:proofErr w:type="spellEnd"/>
      <w:r>
        <w:t xml:space="preserve">, </w:t>
      </w:r>
      <w:hyperlink r:id="rId5" w:history="1">
        <w:r w:rsidRPr="00EA1FA9">
          <w:rPr>
            <w:rStyle w:val="Hyperlink"/>
          </w:rPr>
          <w:t>mario@hortileads.nl</w:t>
        </w:r>
      </w:hyperlink>
      <w:r w:rsidR="00E06608">
        <w:t xml:space="preserve"> of 06 5052 1420.</w:t>
      </w:r>
    </w:p>
    <w:p w:rsidR="00BC3F00" w:rsidRDefault="00BC3F00" w:rsidP="00BC3F00"/>
    <w:p w:rsidR="00BC3F00" w:rsidRDefault="00BC3F00" w:rsidP="00BC3F00"/>
    <w:p w:rsidR="003650C2" w:rsidRDefault="003650C2"/>
    <w:sectPr w:rsidR="003650C2" w:rsidSect="00DF1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3C"/>
    <w:rsid w:val="00034BD9"/>
    <w:rsid w:val="001B20F4"/>
    <w:rsid w:val="0033169A"/>
    <w:rsid w:val="003501B0"/>
    <w:rsid w:val="003562BE"/>
    <w:rsid w:val="003650C2"/>
    <w:rsid w:val="00381E4D"/>
    <w:rsid w:val="004016E3"/>
    <w:rsid w:val="004411ED"/>
    <w:rsid w:val="0052130A"/>
    <w:rsid w:val="00636CBC"/>
    <w:rsid w:val="006D7077"/>
    <w:rsid w:val="00701A9E"/>
    <w:rsid w:val="00702706"/>
    <w:rsid w:val="00781D97"/>
    <w:rsid w:val="007A159A"/>
    <w:rsid w:val="00826A3D"/>
    <w:rsid w:val="008A3BB2"/>
    <w:rsid w:val="008A4043"/>
    <w:rsid w:val="0093681B"/>
    <w:rsid w:val="00966E85"/>
    <w:rsid w:val="00A97F1B"/>
    <w:rsid w:val="00B42CE3"/>
    <w:rsid w:val="00BB393C"/>
    <w:rsid w:val="00BC3F00"/>
    <w:rsid w:val="00C43996"/>
    <w:rsid w:val="00CE348A"/>
    <w:rsid w:val="00D65433"/>
    <w:rsid w:val="00DF1ED6"/>
    <w:rsid w:val="00E06608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5056E"/>
  <w15:chartTrackingRefBased/>
  <w15:docId w15:val="{D16B1E59-C27B-7149-92FB-308A322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6CB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BC"/>
    <w:rPr>
      <w:rFonts w:ascii="Times New Roman" w:hAnsi="Times New Roman" w:cs="Times New Roman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C3F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@hortileads.nl" TargetMode="External"/><Relationship Id="rId4" Type="http://schemas.openxmlformats.org/officeDocument/2006/relationships/hyperlink" Target="https://www.youtube.com/watch?v=i-3wP2Wsy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Bentvelsen</dc:creator>
  <cp:keywords/>
  <dc:description/>
  <cp:lastModifiedBy>Microsoft Office-gebruiker</cp:lastModifiedBy>
  <cp:revision>8</cp:revision>
  <dcterms:created xsi:type="dcterms:W3CDTF">2019-10-18T14:59:00Z</dcterms:created>
  <dcterms:modified xsi:type="dcterms:W3CDTF">2019-10-22T10:32:00Z</dcterms:modified>
</cp:coreProperties>
</file>