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F449" w14:textId="209EE72E" w:rsidR="00E92853" w:rsidRPr="00ED2C88" w:rsidRDefault="00E92853" w:rsidP="00E92853">
      <w:pPr>
        <w:jc w:val="center"/>
        <w:rPr>
          <w:lang w:val="de-DE"/>
        </w:rPr>
      </w:pPr>
      <w:r w:rsidRPr="00ED2C88">
        <w:rPr>
          <w:lang w:val="de-DE"/>
        </w:rPr>
        <w:t>P E R S B E R I C H T</w:t>
      </w:r>
    </w:p>
    <w:p w14:paraId="5A3C3E66" w14:textId="77777777" w:rsidR="00E92853" w:rsidRPr="00ED2C88" w:rsidRDefault="00E92853">
      <w:pPr>
        <w:rPr>
          <w:b/>
          <w:bCs/>
          <w:lang w:val="de-DE"/>
        </w:rPr>
      </w:pPr>
    </w:p>
    <w:p w14:paraId="3E3BDBE5" w14:textId="002ABF59" w:rsidR="006C535B" w:rsidRPr="00E92853" w:rsidRDefault="006C535B">
      <w:pPr>
        <w:rPr>
          <w:b/>
          <w:bCs/>
          <w:sz w:val="28"/>
          <w:szCs w:val="28"/>
        </w:rPr>
      </w:pPr>
      <w:r w:rsidRPr="00E92853">
        <w:rPr>
          <w:b/>
          <w:bCs/>
          <w:sz w:val="28"/>
          <w:szCs w:val="28"/>
        </w:rPr>
        <w:t xml:space="preserve">Remeha </w:t>
      </w:r>
      <w:r w:rsidR="00E92853" w:rsidRPr="00E92853">
        <w:rPr>
          <w:b/>
          <w:bCs/>
          <w:sz w:val="28"/>
          <w:szCs w:val="28"/>
        </w:rPr>
        <w:t>star</w:t>
      </w:r>
      <w:r w:rsidRPr="00E92853">
        <w:rPr>
          <w:b/>
          <w:bCs/>
          <w:sz w:val="28"/>
          <w:szCs w:val="28"/>
        </w:rPr>
        <w:t>t</w:t>
      </w:r>
      <w:r w:rsidR="00E92853" w:rsidRPr="00E92853">
        <w:rPr>
          <w:b/>
          <w:bCs/>
          <w:sz w:val="28"/>
          <w:szCs w:val="28"/>
        </w:rPr>
        <w:t xml:space="preserve"> in 2023 met</w:t>
      </w:r>
      <w:r w:rsidRPr="00E92853">
        <w:rPr>
          <w:b/>
          <w:bCs/>
          <w:sz w:val="28"/>
          <w:szCs w:val="28"/>
        </w:rPr>
        <w:t xml:space="preserve"> productie van </w:t>
      </w:r>
      <w:r w:rsidR="004D2B1E">
        <w:rPr>
          <w:b/>
          <w:bCs/>
          <w:sz w:val="28"/>
          <w:szCs w:val="28"/>
        </w:rPr>
        <w:t>hybride warmtepomp</w:t>
      </w:r>
      <w:r w:rsidRPr="00E92853">
        <w:rPr>
          <w:b/>
          <w:bCs/>
          <w:sz w:val="28"/>
          <w:szCs w:val="28"/>
        </w:rPr>
        <w:t xml:space="preserve"> </w:t>
      </w:r>
      <w:r w:rsidR="00E92853" w:rsidRPr="00E92853">
        <w:rPr>
          <w:b/>
          <w:bCs/>
          <w:sz w:val="28"/>
          <w:szCs w:val="28"/>
        </w:rPr>
        <w:t>in</w:t>
      </w:r>
      <w:r w:rsidRPr="00E92853">
        <w:rPr>
          <w:b/>
          <w:bCs/>
          <w:sz w:val="28"/>
          <w:szCs w:val="28"/>
        </w:rPr>
        <w:t xml:space="preserve"> Apeldoorn</w:t>
      </w:r>
    </w:p>
    <w:p w14:paraId="6C9CE975" w14:textId="77777777" w:rsidR="006C535B" w:rsidRDefault="006C535B"/>
    <w:p w14:paraId="20D5080F" w14:textId="15331C01" w:rsidR="00E92853" w:rsidRDefault="00E92853" w:rsidP="00E92853">
      <w:pPr>
        <w:rPr>
          <w:b/>
          <w:bCs/>
        </w:rPr>
      </w:pPr>
      <w:r>
        <w:rPr>
          <w:b/>
          <w:bCs/>
        </w:rPr>
        <w:t xml:space="preserve">Vanaf </w:t>
      </w:r>
      <w:r w:rsidR="004B1070">
        <w:rPr>
          <w:b/>
          <w:bCs/>
        </w:rPr>
        <w:t>uiterlijk 1 juli</w:t>
      </w:r>
      <w:r w:rsidR="00624AC3">
        <w:rPr>
          <w:b/>
          <w:bCs/>
        </w:rPr>
        <w:t xml:space="preserve"> 2023</w:t>
      </w:r>
      <w:r w:rsidRPr="00EE2D9F">
        <w:rPr>
          <w:b/>
          <w:bCs/>
        </w:rPr>
        <w:t xml:space="preserve"> </w:t>
      </w:r>
      <w:r>
        <w:rPr>
          <w:b/>
          <w:bCs/>
        </w:rPr>
        <w:t xml:space="preserve">start Remeha met de </w:t>
      </w:r>
      <w:r w:rsidR="004B1070">
        <w:rPr>
          <w:b/>
          <w:bCs/>
        </w:rPr>
        <w:t xml:space="preserve">productie </w:t>
      </w:r>
      <w:r>
        <w:rPr>
          <w:b/>
          <w:bCs/>
        </w:rPr>
        <w:t>van</w:t>
      </w:r>
      <w:r w:rsidRPr="00EE2D9F">
        <w:rPr>
          <w:b/>
          <w:bCs/>
        </w:rPr>
        <w:t xml:space="preserve"> de</w:t>
      </w:r>
      <w:r>
        <w:rPr>
          <w:b/>
          <w:bCs/>
        </w:rPr>
        <w:t xml:space="preserve"> hybride warmtepomp</w:t>
      </w:r>
      <w:r w:rsidRPr="00EE2D9F">
        <w:rPr>
          <w:b/>
          <w:bCs/>
        </w:rPr>
        <w:t xml:space="preserve"> Elga Ace</w:t>
      </w:r>
      <w:r w:rsidR="004B1070">
        <w:rPr>
          <w:b/>
          <w:bCs/>
        </w:rPr>
        <w:t xml:space="preserve"> op een </w:t>
      </w:r>
      <w:r w:rsidR="004B1070" w:rsidRPr="00EE2D9F">
        <w:rPr>
          <w:b/>
          <w:bCs/>
        </w:rPr>
        <w:t xml:space="preserve">hypermoderne productielijn </w:t>
      </w:r>
      <w:r w:rsidR="004B1070">
        <w:rPr>
          <w:b/>
          <w:bCs/>
        </w:rPr>
        <w:t>in Apeldoorn</w:t>
      </w:r>
      <w:r w:rsidRPr="00EE2D9F">
        <w:rPr>
          <w:b/>
          <w:bCs/>
        </w:rPr>
        <w:t xml:space="preserve">. </w:t>
      </w:r>
      <w:r>
        <w:rPr>
          <w:b/>
          <w:bCs/>
        </w:rPr>
        <w:t xml:space="preserve">Als deze </w:t>
      </w:r>
      <w:r w:rsidR="00624AC3">
        <w:rPr>
          <w:b/>
          <w:bCs/>
        </w:rPr>
        <w:t xml:space="preserve">tweede </w:t>
      </w:r>
      <w:r>
        <w:rPr>
          <w:b/>
          <w:bCs/>
        </w:rPr>
        <w:t xml:space="preserve">productielocatie volledig operationeel is, dan kan de fabrikant hier jaarlijks 140.000 binnenunits voor dit warmtepompsysteem produceren. In mei volgend jaar, zo is de verwachting, </w:t>
      </w:r>
      <w:r w:rsidR="004B1070">
        <w:rPr>
          <w:b/>
          <w:bCs/>
        </w:rPr>
        <w:t xml:space="preserve">zal </w:t>
      </w:r>
      <w:r>
        <w:rPr>
          <w:b/>
          <w:bCs/>
        </w:rPr>
        <w:t xml:space="preserve">Remeha </w:t>
      </w:r>
      <w:r w:rsidR="007C712A">
        <w:rPr>
          <w:b/>
          <w:bCs/>
        </w:rPr>
        <w:t>g</w:t>
      </w:r>
      <w:r w:rsidR="004B1070">
        <w:rPr>
          <w:b/>
          <w:bCs/>
        </w:rPr>
        <w:t>aan proefdraaien op de nieuwe productielijn.</w:t>
      </w:r>
      <w:r w:rsidR="00481BA0">
        <w:rPr>
          <w:b/>
          <w:bCs/>
        </w:rPr>
        <w:t xml:space="preserve"> </w:t>
      </w:r>
    </w:p>
    <w:p w14:paraId="7D1F95C9" w14:textId="77777777" w:rsidR="00E92853" w:rsidRPr="00E92853" w:rsidRDefault="00E92853" w:rsidP="00E92853">
      <w:pPr>
        <w:rPr>
          <w:sz w:val="22"/>
          <w:szCs w:val="22"/>
        </w:rPr>
      </w:pPr>
    </w:p>
    <w:p w14:paraId="531B06A1" w14:textId="1568DE1B" w:rsidR="00E92853" w:rsidRPr="00D4404C" w:rsidRDefault="00E92853" w:rsidP="00E92853">
      <w:pPr>
        <w:rPr>
          <w:sz w:val="22"/>
          <w:szCs w:val="22"/>
        </w:rPr>
      </w:pPr>
      <w:r w:rsidRPr="00E92853">
        <w:rPr>
          <w:sz w:val="22"/>
          <w:szCs w:val="22"/>
        </w:rPr>
        <w:t xml:space="preserve">Om de productie van </w:t>
      </w:r>
      <w:r w:rsidR="00E21F3C">
        <w:rPr>
          <w:sz w:val="22"/>
          <w:szCs w:val="22"/>
        </w:rPr>
        <w:t xml:space="preserve">de </w:t>
      </w:r>
      <w:r w:rsidRPr="00E92853">
        <w:rPr>
          <w:sz w:val="22"/>
          <w:szCs w:val="22"/>
        </w:rPr>
        <w:t xml:space="preserve">Elga Ace naar Nederland te halen, heeft Remeha in Apeldoorn-Noord een pand </w:t>
      </w:r>
      <w:r w:rsidR="00ED2C88" w:rsidRPr="007C712A">
        <w:rPr>
          <w:sz w:val="22"/>
          <w:szCs w:val="22"/>
        </w:rPr>
        <w:t xml:space="preserve">gehuurd </w:t>
      </w:r>
      <w:r w:rsidRPr="00E92853">
        <w:rPr>
          <w:sz w:val="22"/>
          <w:szCs w:val="22"/>
        </w:rPr>
        <w:t xml:space="preserve">waar het vanaf </w:t>
      </w:r>
      <w:r w:rsidR="00E21F3C">
        <w:rPr>
          <w:sz w:val="22"/>
          <w:szCs w:val="22"/>
        </w:rPr>
        <w:t xml:space="preserve">1 </w:t>
      </w:r>
      <w:r w:rsidRPr="00E92853">
        <w:rPr>
          <w:sz w:val="22"/>
          <w:szCs w:val="22"/>
        </w:rPr>
        <w:t>januari terecht k</w:t>
      </w:r>
      <w:r w:rsidR="00E21F3C">
        <w:rPr>
          <w:sz w:val="22"/>
          <w:szCs w:val="22"/>
        </w:rPr>
        <w:t>a</w:t>
      </w:r>
      <w:r w:rsidRPr="00E92853">
        <w:rPr>
          <w:sz w:val="22"/>
          <w:szCs w:val="22"/>
        </w:rPr>
        <w:t xml:space="preserve">n om voorbereidingen te treffen. </w:t>
      </w:r>
      <w:r w:rsidR="00481BA0">
        <w:rPr>
          <w:sz w:val="22"/>
          <w:szCs w:val="22"/>
        </w:rPr>
        <w:t xml:space="preserve">De huidige productielocatie voor </w:t>
      </w:r>
      <w:r w:rsidR="006F32D2">
        <w:rPr>
          <w:sz w:val="22"/>
          <w:szCs w:val="22"/>
        </w:rPr>
        <w:t>hr</w:t>
      </w:r>
      <w:r w:rsidR="00481BA0">
        <w:rPr>
          <w:sz w:val="22"/>
          <w:szCs w:val="22"/>
        </w:rPr>
        <w:t xml:space="preserve">-ketels blijft volledig intact. </w:t>
      </w:r>
      <w:r w:rsidRPr="00E92853">
        <w:rPr>
          <w:sz w:val="22"/>
          <w:szCs w:val="22"/>
        </w:rPr>
        <w:t xml:space="preserve">Op dit moment </w:t>
      </w:r>
      <w:r>
        <w:rPr>
          <w:sz w:val="22"/>
          <w:szCs w:val="22"/>
        </w:rPr>
        <w:t xml:space="preserve">vindt </w:t>
      </w:r>
      <w:r w:rsidRPr="00D4404C">
        <w:rPr>
          <w:sz w:val="22"/>
          <w:szCs w:val="22"/>
        </w:rPr>
        <w:t xml:space="preserve">de productie van de binnenunits van de Elga Ace </w:t>
      </w:r>
      <w:r>
        <w:rPr>
          <w:sz w:val="22"/>
          <w:szCs w:val="22"/>
        </w:rPr>
        <w:t>in</w:t>
      </w:r>
      <w:r w:rsidRPr="00D4404C">
        <w:rPr>
          <w:sz w:val="22"/>
          <w:szCs w:val="22"/>
        </w:rPr>
        <w:t xml:space="preserve"> Frankrijk </w:t>
      </w:r>
      <w:r>
        <w:rPr>
          <w:sz w:val="22"/>
          <w:szCs w:val="22"/>
        </w:rPr>
        <w:t xml:space="preserve">plaats. De verplaatsing hiervan </w:t>
      </w:r>
      <w:r w:rsidRPr="00D4404C">
        <w:rPr>
          <w:sz w:val="22"/>
          <w:szCs w:val="22"/>
        </w:rPr>
        <w:t xml:space="preserve">naar Nederland is onderdeel van de eerder aangekondigde productieverruiming binnen de BDR Thermea Group. Voor Remeha houdt dit in dat </w:t>
      </w:r>
      <w:r>
        <w:rPr>
          <w:sz w:val="22"/>
          <w:szCs w:val="22"/>
        </w:rPr>
        <w:t>het bedrijf</w:t>
      </w:r>
      <w:r w:rsidRPr="00D4404C">
        <w:rPr>
          <w:sz w:val="22"/>
          <w:szCs w:val="22"/>
        </w:rPr>
        <w:t xml:space="preserve"> de belangrijkste locatie word</w:t>
      </w:r>
      <w:r>
        <w:rPr>
          <w:sz w:val="22"/>
          <w:szCs w:val="22"/>
        </w:rPr>
        <w:t>t</w:t>
      </w:r>
      <w:r w:rsidRPr="00D4404C">
        <w:rPr>
          <w:sz w:val="22"/>
          <w:szCs w:val="22"/>
        </w:rPr>
        <w:t xml:space="preserve"> voor het fabriceren van de Elga Ace. Als </w:t>
      </w:r>
      <w:r>
        <w:rPr>
          <w:sz w:val="22"/>
          <w:szCs w:val="22"/>
        </w:rPr>
        <w:t xml:space="preserve">straks </w:t>
      </w:r>
      <w:r w:rsidRPr="00D4404C">
        <w:rPr>
          <w:sz w:val="22"/>
          <w:szCs w:val="22"/>
        </w:rPr>
        <w:t xml:space="preserve">de totale assemblagelijnen gereed zijn en </w:t>
      </w:r>
      <w:r>
        <w:rPr>
          <w:sz w:val="22"/>
          <w:szCs w:val="22"/>
        </w:rPr>
        <w:t>het bedrijf</w:t>
      </w:r>
      <w:r w:rsidRPr="00D4404C">
        <w:rPr>
          <w:sz w:val="22"/>
          <w:szCs w:val="22"/>
        </w:rPr>
        <w:t xml:space="preserve"> met twee ploegen k</w:t>
      </w:r>
      <w:r>
        <w:rPr>
          <w:sz w:val="22"/>
          <w:szCs w:val="22"/>
        </w:rPr>
        <w:t>a</w:t>
      </w:r>
      <w:r w:rsidRPr="00D4404C">
        <w:rPr>
          <w:sz w:val="22"/>
          <w:szCs w:val="22"/>
        </w:rPr>
        <w:t xml:space="preserve">n werken, dan heeft de nieuwe fabriek een capaciteit van 140.000 </w:t>
      </w:r>
      <w:r>
        <w:rPr>
          <w:sz w:val="22"/>
          <w:szCs w:val="22"/>
        </w:rPr>
        <w:t>binnenunits</w:t>
      </w:r>
      <w:r w:rsidRPr="00D4404C">
        <w:rPr>
          <w:sz w:val="22"/>
          <w:szCs w:val="22"/>
        </w:rPr>
        <w:t xml:space="preserve"> per jaar.</w:t>
      </w:r>
    </w:p>
    <w:p w14:paraId="4EDA33B7" w14:textId="77777777" w:rsidR="00E92853" w:rsidRPr="00D4404C" w:rsidRDefault="00E92853" w:rsidP="00E92853">
      <w:pPr>
        <w:rPr>
          <w:sz w:val="22"/>
          <w:szCs w:val="22"/>
        </w:rPr>
      </w:pPr>
    </w:p>
    <w:p w14:paraId="5540B211" w14:textId="0D7F4FED" w:rsidR="00E21F3C" w:rsidRPr="00D4404C" w:rsidRDefault="00E21F3C" w:rsidP="00E21F3C">
      <w:pPr>
        <w:rPr>
          <w:sz w:val="22"/>
          <w:szCs w:val="22"/>
        </w:rPr>
      </w:pPr>
      <w:r>
        <w:rPr>
          <w:sz w:val="22"/>
          <w:szCs w:val="22"/>
        </w:rPr>
        <w:t>“</w:t>
      </w:r>
      <w:r w:rsidR="00E92853" w:rsidRPr="00D4404C">
        <w:rPr>
          <w:sz w:val="22"/>
          <w:szCs w:val="22"/>
        </w:rPr>
        <w:t xml:space="preserve">Iedereen weet dat de markt voor hybride warmtepompen ‘booming’ is. Op dit moment is het al een uitdaging om aan de sterk groeiende vraag te voldoen. En die vraag zal de komende jaren, ook vanuit andere Europese landen, verder toenemen. Binnen </w:t>
      </w:r>
      <w:r w:rsidR="004D2B1E">
        <w:rPr>
          <w:sz w:val="22"/>
          <w:szCs w:val="22"/>
        </w:rPr>
        <w:t xml:space="preserve">BDR Thermea Group </w:t>
      </w:r>
      <w:r w:rsidR="00E92853" w:rsidRPr="00D4404C">
        <w:rPr>
          <w:sz w:val="22"/>
          <w:szCs w:val="22"/>
        </w:rPr>
        <w:t xml:space="preserve">is daarom besloten om de productie van </w:t>
      </w:r>
      <w:r w:rsidR="008920B6">
        <w:rPr>
          <w:sz w:val="22"/>
          <w:szCs w:val="22"/>
        </w:rPr>
        <w:t xml:space="preserve">de </w:t>
      </w:r>
      <w:r w:rsidR="00E92853" w:rsidRPr="00D4404C">
        <w:rPr>
          <w:sz w:val="22"/>
          <w:szCs w:val="22"/>
        </w:rPr>
        <w:t xml:space="preserve">Elga Ace, een van de meest gewilde hybride warmtepompen in de markt, in Apeldoorn fors op te schalen. Voor Remeha </w:t>
      </w:r>
      <w:r>
        <w:rPr>
          <w:sz w:val="22"/>
          <w:szCs w:val="22"/>
        </w:rPr>
        <w:t xml:space="preserve">is dit een mooie en zeer toekomstbestendige ontwikkeling. Door de nieuwe fabriek worden wij </w:t>
      </w:r>
      <w:r w:rsidR="00E92853" w:rsidRPr="00D4404C">
        <w:rPr>
          <w:sz w:val="22"/>
          <w:szCs w:val="22"/>
        </w:rPr>
        <w:t>de meest prominente productielocatie in Europa</w:t>
      </w:r>
      <w:r w:rsidR="008920B6">
        <w:rPr>
          <w:sz w:val="22"/>
          <w:szCs w:val="22"/>
        </w:rPr>
        <w:t xml:space="preserve"> </w:t>
      </w:r>
      <w:r w:rsidR="00E92853" w:rsidRPr="00D4404C">
        <w:rPr>
          <w:sz w:val="22"/>
          <w:szCs w:val="22"/>
        </w:rPr>
        <w:t>voor dit type toestel</w:t>
      </w:r>
      <w:r>
        <w:rPr>
          <w:sz w:val="22"/>
          <w:szCs w:val="22"/>
        </w:rPr>
        <w:t>”, zegt Edu Veldhuis. d</w:t>
      </w:r>
      <w:r w:rsidRPr="00D4404C">
        <w:rPr>
          <w:sz w:val="22"/>
          <w:szCs w:val="22"/>
        </w:rPr>
        <w:t xml:space="preserve">irecteur Operations </w:t>
      </w:r>
      <w:r>
        <w:rPr>
          <w:sz w:val="22"/>
          <w:szCs w:val="22"/>
        </w:rPr>
        <w:t xml:space="preserve">bij </w:t>
      </w:r>
      <w:r w:rsidRPr="00D4404C">
        <w:rPr>
          <w:sz w:val="22"/>
          <w:szCs w:val="22"/>
        </w:rPr>
        <w:t>Remeha</w:t>
      </w:r>
    </w:p>
    <w:p w14:paraId="727D440F" w14:textId="77777777" w:rsidR="00E92853" w:rsidRPr="00D4404C" w:rsidRDefault="00E92853" w:rsidP="00E92853">
      <w:pPr>
        <w:rPr>
          <w:sz w:val="22"/>
          <w:szCs w:val="22"/>
        </w:rPr>
      </w:pPr>
    </w:p>
    <w:p w14:paraId="41DC7E80" w14:textId="430AB0DA" w:rsidR="00E92853" w:rsidRPr="00E21F3C" w:rsidRDefault="00E92853" w:rsidP="00E92853">
      <w:pPr>
        <w:rPr>
          <w:b/>
          <w:bCs/>
          <w:sz w:val="22"/>
          <w:szCs w:val="22"/>
        </w:rPr>
      </w:pPr>
      <w:r w:rsidRPr="00D4404C">
        <w:rPr>
          <w:sz w:val="22"/>
          <w:szCs w:val="22"/>
        </w:rPr>
        <w:t>Om de</w:t>
      </w:r>
      <w:r w:rsidR="00E21F3C">
        <w:rPr>
          <w:sz w:val="22"/>
          <w:szCs w:val="22"/>
        </w:rPr>
        <w:t xml:space="preserve"> </w:t>
      </w:r>
      <w:r w:rsidRPr="00D4404C">
        <w:rPr>
          <w:sz w:val="22"/>
          <w:szCs w:val="22"/>
        </w:rPr>
        <w:t>nieuwe productie op efficiënte wijze te kunnen opstarten, he</w:t>
      </w:r>
      <w:r w:rsidR="00E21F3C">
        <w:rPr>
          <w:sz w:val="22"/>
          <w:szCs w:val="22"/>
        </w:rPr>
        <w:t>eft Remeha</w:t>
      </w:r>
      <w:r w:rsidRPr="00D4404C">
        <w:rPr>
          <w:sz w:val="22"/>
          <w:szCs w:val="22"/>
        </w:rPr>
        <w:t xml:space="preserve"> een projectteam van ongeveer </w:t>
      </w:r>
      <w:r w:rsidR="00537AEE" w:rsidRPr="00D4404C">
        <w:rPr>
          <w:sz w:val="22"/>
          <w:szCs w:val="22"/>
        </w:rPr>
        <w:t>1</w:t>
      </w:r>
      <w:r w:rsidR="00537AEE">
        <w:rPr>
          <w:sz w:val="22"/>
          <w:szCs w:val="22"/>
        </w:rPr>
        <w:t>5</w:t>
      </w:r>
      <w:r w:rsidR="00537AEE" w:rsidRPr="00D4404C">
        <w:rPr>
          <w:sz w:val="22"/>
          <w:szCs w:val="22"/>
        </w:rPr>
        <w:t xml:space="preserve"> </w:t>
      </w:r>
      <w:r w:rsidRPr="00D4404C">
        <w:rPr>
          <w:sz w:val="22"/>
          <w:szCs w:val="22"/>
        </w:rPr>
        <w:t xml:space="preserve">mensen geformeerd. Dit team bestaat uit specialisten op het gebied van </w:t>
      </w:r>
      <w:r w:rsidR="00537AEE">
        <w:rPr>
          <w:sz w:val="22"/>
          <w:szCs w:val="22"/>
        </w:rPr>
        <w:t xml:space="preserve">onder andere </w:t>
      </w:r>
      <w:r w:rsidRPr="00D4404C">
        <w:rPr>
          <w:sz w:val="22"/>
          <w:szCs w:val="22"/>
        </w:rPr>
        <w:t>productie, logist</w:t>
      </w:r>
      <w:r>
        <w:rPr>
          <w:sz w:val="22"/>
          <w:szCs w:val="22"/>
        </w:rPr>
        <w:t>i</w:t>
      </w:r>
      <w:r w:rsidRPr="00D4404C">
        <w:rPr>
          <w:sz w:val="22"/>
          <w:szCs w:val="22"/>
        </w:rPr>
        <w:t>ek</w:t>
      </w:r>
      <w:r w:rsidR="00537AEE">
        <w:rPr>
          <w:sz w:val="22"/>
          <w:szCs w:val="22"/>
        </w:rPr>
        <w:t>,</w:t>
      </w:r>
      <w:r w:rsidR="007C712A">
        <w:rPr>
          <w:sz w:val="22"/>
          <w:szCs w:val="22"/>
        </w:rPr>
        <w:t xml:space="preserve"> </w:t>
      </w:r>
      <w:r w:rsidR="004D2B1E">
        <w:rPr>
          <w:sz w:val="22"/>
          <w:szCs w:val="22"/>
        </w:rPr>
        <w:t>kwaliteit</w:t>
      </w:r>
      <w:r w:rsidR="007C712A">
        <w:rPr>
          <w:sz w:val="22"/>
          <w:szCs w:val="22"/>
        </w:rPr>
        <w:t xml:space="preserve"> </w:t>
      </w:r>
      <w:r w:rsidRPr="00D4404C">
        <w:rPr>
          <w:sz w:val="22"/>
          <w:szCs w:val="22"/>
        </w:rPr>
        <w:t>en IT. Samen met externe toeleveranciers bereiden zij de volledige inrichting en lay-out va</w:t>
      </w:r>
      <w:r w:rsidR="00D31D79">
        <w:rPr>
          <w:sz w:val="22"/>
          <w:szCs w:val="22"/>
        </w:rPr>
        <w:t>n</w:t>
      </w:r>
      <w:r w:rsidRPr="00D4404C">
        <w:rPr>
          <w:sz w:val="22"/>
          <w:szCs w:val="22"/>
        </w:rPr>
        <w:t xml:space="preserve"> de nieuwe productie</w:t>
      </w:r>
      <w:r w:rsidR="00D31D79">
        <w:rPr>
          <w:sz w:val="22"/>
          <w:szCs w:val="22"/>
        </w:rPr>
        <w:t>locatie</w:t>
      </w:r>
      <w:r w:rsidRPr="00D4404C">
        <w:rPr>
          <w:sz w:val="22"/>
          <w:szCs w:val="22"/>
        </w:rPr>
        <w:t xml:space="preserve"> voor</w:t>
      </w:r>
      <w:r w:rsidR="00E21F3C">
        <w:rPr>
          <w:sz w:val="22"/>
          <w:szCs w:val="22"/>
        </w:rPr>
        <w:t>. D</w:t>
      </w:r>
      <w:r w:rsidRPr="00D4404C">
        <w:rPr>
          <w:sz w:val="22"/>
          <w:szCs w:val="22"/>
        </w:rPr>
        <w:t xml:space="preserve">aarbij </w:t>
      </w:r>
      <w:r w:rsidR="00E21F3C">
        <w:rPr>
          <w:sz w:val="22"/>
          <w:szCs w:val="22"/>
        </w:rPr>
        <w:t xml:space="preserve">krijgen ze </w:t>
      </w:r>
      <w:r w:rsidRPr="00D4404C">
        <w:rPr>
          <w:sz w:val="22"/>
          <w:szCs w:val="22"/>
        </w:rPr>
        <w:t>hulp van Franse collega’s, die momenteel de productie van de huidige Elga Ace</w:t>
      </w:r>
      <w:r>
        <w:rPr>
          <w:sz w:val="22"/>
          <w:szCs w:val="22"/>
        </w:rPr>
        <w:t xml:space="preserve"> verzorgen</w:t>
      </w:r>
      <w:r w:rsidRPr="00D4404C">
        <w:rPr>
          <w:sz w:val="22"/>
          <w:szCs w:val="22"/>
        </w:rPr>
        <w:t>.</w:t>
      </w:r>
      <w:r w:rsidR="00E21F3C">
        <w:rPr>
          <w:b/>
          <w:bCs/>
          <w:sz w:val="22"/>
          <w:szCs w:val="22"/>
        </w:rPr>
        <w:t xml:space="preserve"> </w:t>
      </w:r>
      <w:r w:rsidRPr="00D4404C">
        <w:rPr>
          <w:sz w:val="22"/>
          <w:szCs w:val="22"/>
        </w:rPr>
        <w:t>In het eerste half jaar zullen enkele medewerkers, die nu nog bij de productie van hr-ketels betrokken zijn, tijdelijk voor training naar Frankrijk gaan. Zij kunnen straks</w:t>
      </w:r>
      <w:r w:rsidR="00E21F3C">
        <w:rPr>
          <w:sz w:val="22"/>
          <w:szCs w:val="22"/>
        </w:rPr>
        <w:t xml:space="preserve"> de productie</w:t>
      </w:r>
      <w:r w:rsidRPr="00D4404C">
        <w:rPr>
          <w:sz w:val="22"/>
          <w:szCs w:val="22"/>
        </w:rPr>
        <w:t xml:space="preserve"> in Apeldoorn opstarten</w:t>
      </w:r>
      <w:r w:rsidR="00E21F3C">
        <w:rPr>
          <w:sz w:val="22"/>
          <w:szCs w:val="22"/>
        </w:rPr>
        <w:t xml:space="preserve"> en</w:t>
      </w:r>
      <w:r w:rsidRPr="00D4404C">
        <w:rPr>
          <w:sz w:val="22"/>
          <w:szCs w:val="22"/>
        </w:rPr>
        <w:t xml:space="preserve"> andere, nieuwe collega’s opleiden en instrueren. Uiteindelijk z</w:t>
      </w:r>
      <w:r w:rsidR="008920B6">
        <w:rPr>
          <w:sz w:val="22"/>
          <w:szCs w:val="22"/>
        </w:rPr>
        <w:t xml:space="preserve">ullen </w:t>
      </w:r>
      <w:r w:rsidR="00E21F3C">
        <w:rPr>
          <w:sz w:val="22"/>
          <w:szCs w:val="22"/>
        </w:rPr>
        <w:t>er</w:t>
      </w:r>
      <w:r w:rsidRPr="00D4404C">
        <w:rPr>
          <w:sz w:val="22"/>
          <w:szCs w:val="22"/>
        </w:rPr>
        <w:t xml:space="preserve"> voor deze nieuwe</w:t>
      </w:r>
      <w:r w:rsidR="00E21F3C">
        <w:rPr>
          <w:sz w:val="22"/>
          <w:szCs w:val="22"/>
        </w:rPr>
        <w:t xml:space="preserve"> </w:t>
      </w:r>
      <w:r w:rsidRPr="00D4404C">
        <w:rPr>
          <w:sz w:val="22"/>
          <w:szCs w:val="22"/>
        </w:rPr>
        <w:t xml:space="preserve">productielocatie, wanneer </w:t>
      </w:r>
      <w:r w:rsidR="00E21F3C">
        <w:rPr>
          <w:sz w:val="22"/>
          <w:szCs w:val="22"/>
        </w:rPr>
        <w:t xml:space="preserve">Remeha </w:t>
      </w:r>
      <w:r w:rsidRPr="00D4404C">
        <w:rPr>
          <w:sz w:val="22"/>
          <w:szCs w:val="22"/>
        </w:rPr>
        <w:t>op volle capaciteit in twee ploegen gaa</w:t>
      </w:r>
      <w:r w:rsidR="00E21F3C">
        <w:rPr>
          <w:sz w:val="22"/>
          <w:szCs w:val="22"/>
        </w:rPr>
        <w:t>t</w:t>
      </w:r>
      <w:r w:rsidRPr="00D4404C">
        <w:rPr>
          <w:sz w:val="22"/>
          <w:szCs w:val="22"/>
        </w:rPr>
        <w:t xml:space="preserve"> </w:t>
      </w:r>
      <w:r w:rsidR="00E21F3C">
        <w:rPr>
          <w:sz w:val="22"/>
          <w:szCs w:val="22"/>
        </w:rPr>
        <w:t>producer</w:t>
      </w:r>
      <w:r w:rsidRPr="00D4404C">
        <w:rPr>
          <w:sz w:val="22"/>
          <w:szCs w:val="22"/>
        </w:rPr>
        <w:t xml:space="preserve">en, circa 50 </w:t>
      </w:r>
      <w:r w:rsidR="008920B6">
        <w:rPr>
          <w:sz w:val="22"/>
          <w:szCs w:val="22"/>
        </w:rPr>
        <w:t xml:space="preserve">nieuwe </w:t>
      </w:r>
      <w:r w:rsidRPr="00D4404C">
        <w:rPr>
          <w:sz w:val="22"/>
          <w:szCs w:val="22"/>
        </w:rPr>
        <w:t xml:space="preserve">medewerkers nodig </w:t>
      </w:r>
      <w:r w:rsidR="00E21F3C">
        <w:rPr>
          <w:sz w:val="22"/>
          <w:szCs w:val="22"/>
        </w:rPr>
        <w:t>zij</w:t>
      </w:r>
      <w:r w:rsidRPr="00D4404C">
        <w:rPr>
          <w:sz w:val="22"/>
          <w:szCs w:val="22"/>
        </w:rPr>
        <w:t>n.</w:t>
      </w:r>
    </w:p>
    <w:p w14:paraId="7D69339D" w14:textId="77777777" w:rsidR="00E21F3C" w:rsidRDefault="00E21F3C" w:rsidP="00E92853">
      <w:pPr>
        <w:rPr>
          <w:sz w:val="22"/>
          <w:szCs w:val="22"/>
        </w:rPr>
      </w:pPr>
    </w:p>
    <w:p w14:paraId="080344BA" w14:textId="278AA0C1" w:rsidR="008920B6" w:rsidRDefault="00E92853" w:rsidP="00E92853">
      <w:pPr>
        <w:rPr>
          <w:sz w:val="22"/>
          <w:szCs w:val="22"/>
        </w:rPr>
      </w:pPr>
      <w:r w:rsidRPr="00D4404C">
        <w:rPr>
          <w:sz w:val="22"/>
          <w:szCs w:val="22"/>
        </w:rPr>
        <w:t xml:space="preserve">Waar </w:t>
      </w:r>
      <w:r>
        <w:rPr>
          <w:sz w:val="22"/>
          <w:szCs w:val="22"/>
        </w:rPr>
        <w:t>dat mogelijk is,</w:t>
      </w:r>
      <w:r w:rsidRPr="00D4404C">
        <w:rPr>
          <w:sz w:val="22"/>
          <w:szCs w:val="22"/>
        </w:rPr>
        <w:t xml:space="preserve"> </w:t>
      </w:r>
      <w:r w:rsidR="00E21F3C">
        <w:rPr>
          <w:sz w:val="22"/>
          <w:szCs w:val="22"/>
        </w:rPr>
        <w:t>zal Remeha</w:t>
      </w:r>
      <w:r w:rsidRPr="00D4404C">
        <w:rPr>
          <w:sz w:val="22"/>
          <w:szCs w:val="22"/>
        </w:rPr>
        <w:t xml:space="preserve"> de productie automatiseren. </w:t>
      </w:r>
      <w:r w:rsidR="00E21F3C">
        <w:rPr>
          <w:sz w:val="22"/>
          <w:szCs w:val="22"/>
        </w:rPr>
        <w:t>Er zullen</w:t>
      </w:r>
      <w:r w:rsidRPr="00D4404C">
        <w:rPr>
          <w:sz w:val="22"/>
          <w:szCs w:val="22"/>
        </w:rPr>
        <w:t xml:space="preserve"> </w:t>
      </w:r>
      <w:r w:rsidR="00537AEE">
        <w:rPr>
          <w:sz w:val="22"/>
          <w:szCs w:val="22"/>
        </w:rPr>
        <w:t xml:space="preserve">bijvoorbeeld </w:t>
      </w:r>
      <w:r w:rsidRPr="00D4404C">
        <w:rPr>
          <w:sz w:val="22"/>
          <w:szCs w:val="22"/>
        </w:rPr>
        <w:t xml:space="preserve">cobots </w:t>
      </w:r>
      <w:r w:rsidR="00E21F3C">
        <w:rPr>
          <w:sz w:val="22"/>
          <w:szCs w:val="22"/>
        </w:rPr>
        <w:t>worden gebruikt</w:t>
      </w:r>
      <w:r w:rsidRPr="00D4404C">
        <w:rPr>
          <w:sz w:val="22"/>
          <w:szCs w:val="22"/>
        </w:rPr>
        <w:t xml:space="preserve"> voor het </w:t>
      </w:r>
      <w:r w:rsidR="00537AEE">
        <w:rPr>
          <w:sz w:val="22"/>
          <w:szCs w:val="22"/>
        </w:rPr>
        <w:t>testen</w:t>
      </w:r>
      <w:r w:rsidR="00537AEE" w:rsidRPr="00D4404C">
        <w:rPr>
          <w:sz w:val="22"/>
          <w:szCs w:val="22"/>
        </w:rPr>
        <w:t xml:space="preserve"> </w:t>
      </w:r>
      <w:r w:rsidRPr="00D4404C">
        <w:rPr>
          <w:sz w:val="22"/>
          <w:szCs w:val="22"/>
        </w:rPr>
        <w:t xml:space="preserve">van de elektronica en robots voor </w:t>
      </w:r>
      <w:r w:rsidR="008920B6">
        <w:rPr>
          <w:sz w:val="22"/>
          <w:szCs w:val="22"/>
        </w:rPr>
        <w:t xml:space="preserve">het </w:t>
      </w:r>
      <w:r w:rsidRPr="00D4404C">
        <w:rPr>
          <w:sz w:val="22"/>
          <w:szCs w:val="22"/>
        </w:rPr>
        <w:t xml:space="preserve">verpakken en </w:t>
      </w:r>
      <w:proofErr w:type="spellStart"/>
      <w:r w:rsidR="006459F8" w:rsidRPr="00D4404C">
        <w:rPr>
          <w:sz w:val="22"/>
          <w:szCs w:val="22"/>
        </w:rPr>
        <w:t>p</w:t>
      </w:r>
      <w:r w:rsidR="00537AEE">
        <w:rPr>
          <w:sz w:val="22"/>
          <w:szCs w:val="22"/>
        </w:rPr>
        <w:t>a</w:t>
      </w:r>
      <w:r w:rsidR="006459F8" w:rsidRPr="00D4404C">
        <w:rPr>
          <w:sz w:val="22"/>
          <w:szCs w:val="22"/>
        </w:rPr>
        <w:t>lletiseren</w:t>
      </w:r>
      <w:proofErr w:type="spellEnd"/>
      <w:r w:rsidRPr="00D4404C">
        <w:rPr>
          <w:sz w:val="22"/>
          <w:szCs w:val="22"/>
        </w:rPr>
        <w:t xml:space="preserve">. </w:t>
      </w:r>
    </w:p>
    <w:p w14:paraId="0D7C5E89" w14:textId="463DB3F7" w:rsidR="00E92853" w:rsidRPr="00D4404C" w:rsidRDefault="00E21F3C" w:rsidP="00E92853">
      <w:pPr>
        <w:rPr>
          <w:sz w:val="22"/>
          <w:szCs w:val="22"/>
        </w:rPr>
      </w:pPr>
      <w:r>
        <w:rPr>
          <w:sz w:val="22"/>
          <w:szCs w:val="22"/>
        </w:rPr>
        <w:t>“</w:t>
      </w:r>
      <w:r w:rsidR="00E92853" w:rsidRPr="00D4404C">
        <w:rPr>
          <w:sz w:val="22"/>
          <w:szCs w:val="22"/>
        </w:rPr>
        <w:t xml:space="preserve">Het eerste half jaar van 2023 zullen we hard nodig hebben om de </w:t>
      </w:r>
      <w:r w:rsidR="00537AEE">
        <w:rPr>
          <w:sz w:val="22"/>
          <w:szCs w:val="22"/>
        </w:rPr>
        <w:t>nieuwe productielijn</w:t>
      </w:r>
      <w:r w:rsidR="00E92853" w:rsidRPr="00D4404C">
        <w:rPr>
          <w:sz w:val="22"/>
          <w:szCs w:val="22"/>
        </w:rPr>
        <w:t xml:space="preserve"> te installeren. Toch willen we al in mei volgend jaar, </w:t>
      </w:r>
      <w:r w:rsidR="00E92853">
        <w:rPr>
          <w:sz w:val="22"/>
          <w:szCs w:val="22"/>
        </w:rPr>
        <w:t xml:space="preserve">en </w:t>
      </w:r>
      <w:r w:rsidR="00E92853" w:rsidRPr="00D4404C">
        <w:rPr>
          <w:sz w:val="22"/>
          <w:szCs w:val="22"/>
        </w:rPr>
        <w:t>als het no</w:t>
      </w:r>
      <w:r w:rsidR="00E92853">
        <w:rPr>
          <w:sz w:val="22"/>
          <w:szCs w:val="22"/>
        </w:rPr>
        <w:t>odzakelijk</w:t>
      </w:r>
      <w:r w:rsidR="00E92853" w:rsidRPr="00D4404C">
        <w:rPr>
          <w:sz w:val="22"/>
          <w:szCs w:val="22"/>
        </w:rPr>
        <w:t xml:space="preserve"> is met relatief veel handwerk, de productie van Elga Ace opstarten. Vanaf 1 juli moeten dan de geautomatiseerde productielijnen grotendeels in werking treden. Uiteindelijk is ons streven om in 2023 al 50.000 units van de Elga Ace te produceren; een aantal dat in 2024 hopelijk naar 140.000 stuks kan worden opgevoerd</w:t>
      </w:r>
      <w:r>
        <w:rPr>
          <w:sz w:val="22"/>
          <w:szCs w:val="22"/>
        </w:rPr>
        <w:t>”</w:t>
      </w:r>
      <w:r w:rsidR="008A5DE7">
        <w:rPr>
          <w:sz w:val="22"/>
          <w:szCs w:val="22"/>
        </w:rPr>
        <w:t>, aldus Veldhuis.</w:t>
      </w:r>
    </w:p>
    <w:p w14:paraId="5174BC10" w14:textId="038907A1" w:rsidR="006C535B" w:rsidRDefault="006C535B"/>
    <w:p w14:paraId="2EE8531F" w14:textId="0211B1F8" w:rsidR="004C3D40" w:rsidRPr="007C454D" w:rsidRDefault="004C3D40" w:rsidP="004C3D40">
      <w:pPr>
        <w:rPr>
          <w:rFonts w:cstheme="minorHAnsi"/>
          <w:b/>
          <w:bCs/>
          <w:sz w:val="22"/>
          <w:szCs w:val="22"/>
        </w:rPr>
      </w:pPr>
      <w:r w:rsidRPr="007C454D">
        <w:rPr>
          <w:rFonts w:eastAsia="Times New Roman" w:cstheme="minorHAnsi"/>
          <w:b/>
          <w:bCs/>
          <w:i/>
          <w:iCs/>
          <w:color w:val="202020"/>
          <w:sz w:val="22"/>
          <w:szCs w:val="22"/>
          <w:lang w:eastAsia="nl-NL"/>
        </w:rPr>
        <w:t>Over Remeha</w:t>
      </w:r>
      <w:r w:rsidRPr="007C454D">
        <w:rPr>
          <w:rFonts w:eastAsia="Times New Roman" w:cstheme="minorHAnsi"/>
          <w:color w:val="202020"/>
          <w:sz w:val="22"/>
          <w:szCs w:val="22"/>
          <w:lang w:eastAsia="nl-NL"/>
        </w:rPr>
        <w:br/>
      </w:r>
      <w:proofErr w:type="spellStart"/>
      <w:r w:rsidRPr="007C454D">
        <w:rPr>
          <w:rFonts w:eastAsia="Times New Roman" w:cstheme="minorHAnsi"/>
          <w:i/>
          <w:iCs/>
          <w:color w:val="202020"/>
          <w:sz w:val="22"/>
          <w:szCs w:val="22"/>
          <w:lang w:eastAsia="nl-NL"/>
        </w:rPr>
        <w:t>Remeha</w:t>
      </w:r>
      <w:proofErr w:type="spellEnd"/>
      <w:r w:rsidRPr="007C454D">
        <w:rPr>
          <w:rFonts w:eastAsia="Times New Roman" w:cstheme="minorHAnsi"/>
          <w:i/>
          <w:iCs/>
          <w:color w:val="202020"/>
          <w:sz w:val="22"/>
          <w:szCs w:val="22"/>
          <w:lang w:eastAsia="nl-NL"/>
        </w:rPr>
        <w:t xml:space="preserve"> ontwikkelt innovatieve en energiezuinige producten voor klimaatbeheersing c.q. warmte en warm water, zowel voor woningen als utiliteit. Met haar innovaties wil Remeha zo goed mogelijk anticiperen op wensen en behoeften van nu en in de toekomst. Met ruim 500 medewerkers geeft </w:t>
      </w:r>
      <w:r w:rsidRPr="007C454D">
        <w:rPr>
          <w:rFonts w:eastAsia="Times New Roman" w:cstheme="minorHAnsi"/>
          <w:i/>
          <w:iCs/>
          <w:color w:val="202020"/>
          <w:sz w:val="22"/>
          <w:szCs w:val="22"/>
          <w:lang w:eastAsia="nl-NL"/>
        </w:rPr>
        <w:lastRenderedPageBreak/>
        <w:t>Remeha op eigentijdse wijze invulling aan ontwikkeling, productie en marktbenadering, waarmee zij in Nederland én in Europa is uitgegroeid tot een vooraanstaande fabrikant. Remeha is één van de voornaamste merken binnen BDR Thermea Group. BDR Thermea Group in Apeldoorn realiseert met 6.</w:t>
      </w:r>
      <w:r w:rsidR="00A9025B">
        <w:rPr>
          <w:rFonts w:eastAsia="Times New Roman" w:cstheme="minorHAnsi"/>
          <w:i/>
          <w:iCs/>
          <w:color w:val="202020"/>
          <w:sz w:val="22"/>
          <w:szCs w:val="22"/>
          <w:lang w:eastAsia="nl-NL"/>
        </w:rPr>
        <w:t>1</w:t>
      </w:r>
      <w:r w:rsidRPr="007C454D">
        <w:rPr>
          <w:rFonts w:eastAsia="Times New Roman" w:cstheme="minorHAnsi"/>
          <w:i/>
          <w:iCs/>
          <w:color w:val="202020"/>
          <w:sz w:val="22"/>
          <w:szCs w:val="22"/>
          <w:lang w:eastAsia="nl-NL"/>
        </w:rPr>
        <w:t xml:space="preserve">00 medewerkers in ruim 80 landen een omzet van </w:t>
      </w:r>
      <w:r w:rsidR="00A9025B">
        <w:rPr>
          <w:rFonts w:eastAsia="Times New Roman" w:cstheme="minorHAnsi"/>
          <w:i/>
          <w:iCs/>
          <w:color w:val="202020"/>
          <w:sz w:val="22"/>
          <w:szCs w:val="22"/>
          <w:lang w:eastAsia="nl-NL"/>
        </w:rPr>
        <w:t>2,1</w:t>
      </w:r>
      <w:r w:rsidRPr="007C454D">
        <w:rPr>
          <w:rFonts w:eastAsia="Times New Roman" w:cstheme="minorHAnsi"/>
          <w:i/>
          <w:iCs/>
          <w:color w:val="202020"/>
          <w:sz w:val="22"/>
          <w:szCs w:val="22"/>
          <w:lang w:eastAsia="nl-NL"/>
        </w:rPr>
        <w:t xml:space="preserve"> miljard euro.</w:t>
      </w:r>
      <w:r w:rsidRPr="007C454D">
        <w:rPr>
          <w:rFonts w:eastAsia="Times New Roman" w:cstheme="minorHAnsi"/>
          <w:sz w:val="22"/>
          <w:szCs w:val="22"/>
          <w:lang w:eastAsia="nl-NL"/>
        </w:rPr>
        <w:br/>
      </w:r>
      <w:r w:rsidRPr="007C454D">
        <w:rPr>
          <w:rFonts w:eastAsia="Times New Roman" w:cstheme="minorHAnsi"/>
          <w:sz w:val="22"/>
          <w:szCs w:val="22"/>
          <w:lang w:eastAsia="nl-NL"/>
        </w:rPr>
        <w:br/>
      </w:r>
      <w:r w:rsidRPr="007C454D">
        <w:rPr>
          <w:sz w:val="22"/>
          <w:szCs w:val="22"/>
        </w:rPr>
        <w:t>- einde bericht-</w:t>
      </w:r>
    </w:p>
    <w:p w14:paraId="21C9A14F" w14:textId="77777777" w:rsidR="004C3D40" w:rsidRPr="007C454D" w:rsidRDefault="004C3D40" w:rsidP="004C3D40">
      <w:pPr>
        <w:rPr>
          <w:sz w:val="22"/>
          <w:szCs w:val="22"/>
        </w:rPr>
      </w:pPr>
      <w:r w:rsidRPr="007C454D">
        <w:rPr>
          <w:sz w:val="22"/>
          <w:szCs w:val="22"/>
        </w:rPr>
        <w:t>-------------------------------------------------------------------------------------------------</w:t>
      </w:r>
    </w:p>
    <w:p w14:paraId="4F3E0D65" w14:textId="77777777" w:rsidR="004C3D40" w:rsidRPr="007C454D" w:rsidRDefault="004C3D40" w:rsidP="004C3D40">
      <w:pPr>
        <w:rPr>
          <w:sz w:val="22"/>
          <w:szCs w:val="22"/>
        </w:rPr>
      </w:pPr>
    </w:p>
    <w:p w14:paraId="1A94B04A" w14:textId="77777777" w:rsidR="004C3D40" w:rsidRPr="007C454D" w:rsidRDefault="004C3D40" w:rsidP="004C3D40">
      <w:pPr>
        <w:rPr>
          <w:sz w:val="22"/>
          <w:szCs w:val="22"/>
        </w:rPr>
      </w:pPr>
      <w:r w:rsidRPr="007C454D">
        <w:rPr>
          <w:sz w:val="22"/>
          <w:szCs w:val="22"/>
        </w:rPr>
        <w:t>Noot voor de redactie, niet voor publicatie:</w:t>
      </w:r>
    </w:p>
    <w:p w14:paraId="553BBD21" w14:textId="77777777" w:rsidR="004C3D40" w:rsidRPr="007C454D" w:rsidRDefault="004C3D40" w:rsidP="004C3D40">
      <w:pPr>
        <w:rPr>
          <w:sz w:val="22"/>
          <w:szCs w:val="22"/>
        </w:rPr>
      </w:pPr>
    </w:p>
    <w:p w14:paraId="6FD3884E" w14:textId="77777777" w:rsidR="004C3D40" w:rsidRPr="007C454D" w:rsidRDefault="004C3D40" w:rsidP="004C3D40">
      <w:pPr>
        <w:rPr>
          <w:sz w:val="22"/>
          <w:szCs w:val="22"/>
        </w:rPr>
      </w:pPr>
      <w:r w:rsidRPr="007C454D">
        <w:rPr>
          <w:sz w:val="22"/>
          <w:szCs w:val="22"/>
        </w:rPr>
        <w:t>Voor meer informatie kunt u contact opnemen met:</w:t>
      </w:r>
    </w:p>
    <w:p w14:paraId="21211911" w14:textId="77777777" w:rsidR="004C3D40" w:rsidRPr="007C454D" w:rsidRDefault="004C3D40" w:rsidP="004C3D40">
      <w:pPr>
        <w:rPr>
          <w:sz w:val="22"/>
          <w:szCs w:val="22"/>
          <w:lang w:val="fr-FR"/>
        </w:rPr>
      </w:pPr>
      <w:r w:rsidRPr="007C454D">
        <w:rPr>
          <w:sz w:val="22"/>
          <w:szCs w:val="22"/>
          <w:lang w:val="fr-FR"/>
        </w:rPr>
        <w:t>Marc Visser, Corporate Communication &amp; PR</w:t>
      </w:r>
    </w:p>
    <w:p w14:paraId="0DCB570D" w14:textId="77777777" w:rsidR="004C3D40" w:rsidRPr="007C454D" w:rsidRDefault="004C3D40" w:rsidP="004C3D40">
      <w:pPr>
        <w:rPr>
          <w:sz w:val="22"/>
          <w:szCs w:val="22"/>
          <w:lang w:val="fr-FR"/>
        </w:rPr>
      </w:pPr>
      <w:proofErr w:type="gramStart"/>
      <w:r w:rsidRPr="007C454D">
        <w:rPr>
          <w:sz w:val="22"/>
          <w:szCs w:val="22"/>
          <w:lang w:val="fr-FR"/>
        </w:rPr>
        <w:t>T:</w:t>
      </w:r>
      <w:proofErr w:type="gramEnd"/>
      <w:r w:rsidRPr="007C454D">
        <w:rPr>
          <w:sz w:val="22"/>
          <w:szCs w:val="22"/>
          <w:lang w:val="fr-FR"/>
        </w:rPr>
        <w:t xml:space="preserve"> +31 55 5496406</w:t>
      </w:r>
    </w:p>
    <w:p w14:paraId="4CD75833" w14:textId="77777777" w:rsidR="004C3D40" w:rsidRPr="007C454D" w:rsidRDefault="004C3D40" w:rsidP="004C3D40">
      <w:pPr>
        <w:rPr>
          <w:sz w:val="22"/>
          <w:szCs w:val="22"/>
          <w:lang w:val="de-DE"/>
        </w:rPr>
      </w:pPr>
      <w:r w:rsidRPr="007C454D">
        <w:rPr>
          <w:sz w:val="22"/>
          <w:szCs w:val="22"/>
          <w:lang w:val="de-DE"/>
        </w:rPr>
        <w:t>M: +31 6 39836256</w:t>
      </w:r>
    </w:p>
    <w:p w14:paraId="7C5F8B7E" w14:textId="77777777" w:rsidR="004C3D40" w:rsidRPr="007C454D" w:rsidRDefault="004C3D40" w:rsidP="004C3D40">
      <w:pPr>
        <w:rPr>
          <w:sz w:val="22"/>
          <w:szCs w:val="22"/>
          <w:lang w:val="de-DE"/>
        </w:rPr>
      </w:pPr>
      <w:r w:rsidRPr="007C454D">
        <w:rPr>
          <w:sz w:val="22"/>
          <w:szCs w:val="22"/>
          <w:lang w:val="de-DE"/>
        </w:rPr>
        <w:t>E: marc.visser@remeha.nl</w:t>
      </w:r>
    </w:p>
    <w:p w14:paraId="78776159" w14:textId="77777777" w:rsidR="004C3D40" w:rsidRPr="00377552" w:rsidRDefault="004C3D40" w:rsidP="004C3D40">
      <w:pPr>
        <w:rPr>
          <w:sz w:val="22"/>
          <w:szCs w:val="22"/>
          <w:lang w:val="de-DE"/>
        </w:rPr>
      </w:pPr>
    </w:p>
    <w:p w14:paraId="3AF667F5" w14:textId="77777777" w:rsidR="008920B6" w:rsidRPr="00ED2C88" w:rsidRDefault="008920B6">
      <w:pPr>
        <w:rPr>
          <w:lang w:val="de-DE"/>
        </w:rPr>
      </w:pPr>
    </w:p>
    <w:p w14:paraId="6C61EB33" w14:textId="77777777" w:rsidR="008920B6" w:rsidRPr="00ED2C88" w:rsidRDefault="008920B6">
      <w:pPr>
        <w:rPr>
          <w:lang w:val="de-DE"/>
        </w:rPr>
      </w:pPr>
    </w:p>
    <w:p w14:paraId="06B07CC5" w14:textId="1216965E" w:rsidR="007518C0" w:rsidRPr="00ED2C88" w:rsidRDefault="006C535B">
      <w:pPr>
        <w:rPr>
          <w:lang w:val="de-DE"/>
        </w:rPr>
      </w:pPr>
      <w:r w:rsidRPr="00ED2C88">
        <w:rPr>
          <w:lang w:val="de-DE"/>
        </w:rPr>
        <w:t xml:space="preserve"> </w:t>
      </w:r>
    </w:p>
    <w:sectPr w:rsidR="007518C0" w:rsidRPr="00ED2C88"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5B"/>
    <w:rsid w:val="0000116D"/>
    <w:rsid w:val="00261318"/>
    <w:rsid w:val="002E482E"/>
    <w:rsid w:val="00481BA0"/>
    <w:rsid w:val="00497E6E"/>
    <w:rsid w:val="004B1070"/>
    <w:rsid w:val="004C3D40"/>
    <w:rsid w:val="004D2B1E"/>
    <w:rsid w:val="00537AEE"/>
    <w:rsid w:val="005B09C6"/>
    <w:rsid w:val="00624AC3"/>
    <w:rsid w:val="006459F8"/>
    <w:rsid w:val="006C535B"/>
    <w:rsid w:val="006F32D2"/>
    <w:rsid w:val="007518C0"/>
    <w:rsid w:val="007C712A"/>
    <w:rsid w:val="008920B6"/>
    <w:rsid w:val="008A5DE7"/>
    <w:rsid w:val="008F3867"/>
    <w:rsid w:val="00971703"/>
    <w:rsid w:val="00A359E2"/>
    <w:rsid w:val="00A9025B"/>
    <w:rsid w:val="00C15496"/>
    <w:rsid w:val="00C21A57"/>
    <w:rsid w:val="00D31D79"/>
    <w:rsid w:val="00E21F3C"/>
    <w:rsid w:val="00E92853"/>
    <w:rsid w:val="00ED2C88"/>
    <w:rsid w:val="00EE2D9F"/>
    <w:rsid w:val="00F62F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D557"/>
  <w14:defaultImageDpi w14:val="32767"/>
  <w15:chartTrackingRefBased/>
  <w15:docId w15:val="{196571CC-ABC0-1C40-9D0F-FEBBD540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4B1070"/>
  </w:style>
  <w:style w:type="character" w:styleId="Verwijzingopmerking">
    <w:name w:val="annotation reference"/>
    <w:basedOn w:val="Standaardalinea-lettertype"/>
    <w:uiPriority w:val="99"/>
    <w:semiHidden/>
    <w:unhideWhenUsed/>
    <w:rsid w:val="00C21A57"/>
    <w:rPr>
      <w:sz w:val="16"/>
      <w:szCs w:val="16"/>
    </w:rPr>
  </w:style>
  <w:style w:type="paragraph" w:styleId="Tekstopmerking">
    <w:name w:val="annotation text"/>
    <w:basedOn w:val="Standaard"/>
    <w:link w:val="TekstopmerkingChar"/>
    <w:uiPriority w:val="99"/>
    <w:unhideWhenUsed/>
    <w:rsid w:val="00C21A57"/>
    <w:rPr>
      <w:sz w:val="20"/>
      <w:szCs w:val="20"/>
    </w:rPr>
  </w:style>
  <w:style w:type="character" w:customStyle="1" w:styleId="TekstopmerkingChar">
    <w:name w:val="Tekst opmerking Char"/>
    <w:basedOn w:val="Standaardalinea-lettertype"/>
    <w:link w:val="Tekstopmerking"/>
    <w:uiPriority w:val="99"/>
    <w:rsid w:val="00C21A57"/>
    <w:rPr>
      <w:sz w:val="20"/>
      <w:szCs w:val="20"/>
    </w:rPr>
  </w:style>
  <w:style w:type="paragraph" w:styleId="Onderwerpvanopmerking">
    <w:name w:val="annotation subject"/>
    <w:basedOn w:val="Tekstopmerking"/>
    <w:next w:val="Tekstopmerking"/>
    <w:link w:val="OnderwerpvanopmerkingChar"/>
    <w:uiPriority w:val="99"/>
    <w:semiHidden/>
    <w:unhideWhenUsed/>
    <w:rsid w:val="00C21A57"/>
    <w:rPr>
      <w:b/>
      <w:bCs/>
    </w:rPr>
  </w:style>
  <w:style w:type="character" w:customStyle="1" w:styleId="OnderwerpvanopmerkingChar">
    <w:name w:val="Onderwerp van opmerking Char"/>
    <w:basedOn w:val="TekstopmerkingChar"/>
    <w:link w:val="Onderwerpvanopmerking"/>
    <w:uiPriority w:val="99"/>
    <w:semiHidden/>
    <w:rsid w:val="00C21A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678</Words>
  <Characters>3731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Visser</dc:creator>
  <cp:keywords/>
  <dc:description/>
  <cp:lastModifiedBy> </cp:lastModifiedBy>
  <cp:revision>6</cp:revision>
  <dcterms:created xsi:type="dcterms:W3CDTF">2022-11-08T12:23:00Z</dcterms:created>
  <dcterms:modified xsi:type="dcterms:W3CDTF">2022-11-08T18:40:00Z</dcterms:modified>
</cp:coreProperties>
</file>