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734C" w14:textId="65AE0B71" w:rsidR="007528AB" w:rsidRDefault="00C31A46" w:rsidP="00C31A46">
      <w:pPr>
        <w:pStyle w:val="Geenafstand"/>
        <w:jc w:val="center"/>
      </w:pPr>
      <w:r>
        <w:t>P E R S B E R I C H T</w:t>
      </w:r>
    </w:p>
    <w:p w14:paraId="6EB1CB3B" w14:textId="77777777" w:rsidR="00C31A46" w:rsidRDefault="00C31A46" w:rsidP="00C31A46">
      <w:pPr>
        <w:pStyle w:val="Geenafstand"/>
      </w:pPr>
    </w:p>
    <w:p w14:paraId="510E419E" w14:textId="4300C42F" w:rsidR="00C31A46" w:rsidRPr="00A3085E" w:rsidRDefault="00C31A46" w:rsidP="00C31A46">
      <w:pPr>
        <w:pStyle w:val="Geenafstand"/>
        <w:rPr>
          <w:b/>
          <w:bCs/>
          <w:sz w:val="28"/>
          <w:szCs w:val="28"/>
        </w:rPr>
      </w:pPr>
      <w:proofErr w:type="spellStart"/>
      <w:r w:rsidRPr="00A3085E">
        <w:rPr>
          <w:b/>
          <w:bCs/>
          <w:sz w:val="28"/>
          <w:szCs w:val="28"/>
        </w:rPr>
        <w:t>Resideo</w:t>
      </w:r>
      <w:proofErr w:type="spellEnd"/>
      <w:r w:rsidRPr="00A3085E">
        <w:rPr>
          <w:b/>
          <w:bCs/>
          <w:sz w:val="28"/>
          <w:szCs w:val="28"/>
        </w:rPr>
        <w:t xml:space="preserve"> brengt de toekomst van waterfiltratie naar de Belgische markt</w:t>
      </w:r>
    </w:p>
    <w:p w14:paraId="649F1C79" w14:textId="77777777" w:rsidR="00C31A46" w:rsidRDefault="00C31A46" w:rsidP="00C31A46">
      <w:pPr>
        <w:pStyle w:val="Geenafstand"/>
      </w:pPr>
    </w:p>
    <w:p w14:paraId="70323CE8" w14:textId="3305D1C2" w:rsidR="00C31A46" w:rsidRPr="00A3085E" w:rsidRDefault="00C31A46" w:rsidP="00C31A46">
      <w:pPr>
        <w:pStyle w:val="Geenafstand"/>
        <w:rPr>
          <w:b/>
          <w:bCs/>
        </w:rPr>
      </w:pPr>
      <w:proofErr w:type="spellStart"/>
      <w:r w:rsidRPr="00A3085E">
        <w:rPr>
          <w:b/>
          <w:bCs/>
        </w:rPr>
        <w:t>Resideo</w:t>
      </w:r>
      <w:proofErr w:type="spellEnd"/>
      <w:r w:rsidRPr="00A3085E">
        <w:rPr>
          <w:b/>
          <w:bCs/>
        </w:rPr>
        <w:t xml:space="preserve"> </w:t>
      </w:r>
      <w:r w:rsidR="00653F76">
        <w:rPr>
          <w:b/>
          <w:bCs/>
        </w:rPr>
        <w:t>lanceer</w:t>
      </w:r>
      <w:r w:rsidRPr="00A3085E">
        <w:rPr>
          <w:b/>
          <w:bCs/>
        </w:rPr>
        <w:t xml:space="preserve">t deze maand haar nieuwe generatie waterfilters op de Belgische markt. Deze producten zijn vorig jaar voor het eerst onthuld op de internationale vakbeurs ISH in Frankfurt. Voor </w:t>
      </w:r>
      <w:proofErr w:type="spellStart"/>
      <w:r w:rsidRPr="00A3085E">
        <w:rPr>
          <w:b/>
          <w:bCs/>
        </w:rPr>
        <w:t>Resideo</w:t>
      </w:r>
      <w:proofErr w:type="spellEnd"/>
      <w:r w:rsidRPr="00A3085E">
        <w:rPr>
          <w:b/>
          <w:bCs/>
        </w:rPr>
        <w:t>, een toonaangevende wereldwijde fabrikant, ontwikkelaar en distributeur van technologisch geavanceerde sensoren en regelapparatuur, vormen de waterfilters een belangrijk</w:t>
      </w:r>
      <w:r w:rsidR="00653F76">
        <w:rPr>
          <w:b/>
          <w:bCs/>
        </w:rPr>
        <w:t xml:space="preserve"> onderdeel i</w:t>
      </w:r>
      <w:r w:rsidRPr="00A3085E">
        <w:rPr>
          <w:b/>
          <w:bCs/>
        </w:rPr>
        <w:t>n haar portfolio.</w:t>
      </w:r>
    </w:p>
    <w:p w14:paraId="03EA1B40" w14:textId="77777777" w:rsidR="00C31A46" w:rsidRDefault="00C31A46" w:rsidP="00C31A46">
      <w:pPr>
        <w:pStyle w:val="Geenafstand"/>
      </w:pPr>
    </w:p>
    <w:p w14:paraId="04A4B1D4" w14:textId="0313D931" w:rsidR="00C31A46" w:rsidRDefault="00C31A46" w:rsidP="00C31A46">
      <w:pPr>
        <w:pStyle w:val="Geenafstand"/>
      </w:pPr>
      <w:r>
        <w:t xml:space="preserve">De nieuwe loodvrije* serie combineert tientallen jaren ervaring met vooruitstrevende innovatie. De producten zijn bedoeld om elk huishouden te voorzien van effectieve drinkwaterfiltratie en </w:t>
      </w:r>
      <w:r w:rsidR="00756412">
        <w:t xml:space="preserve">voldoet </w:t>
      </w:r>
      <w:r>
        <w:t>tegelijkertijd aan de toekomstige eisen van de drinkwaterregelgeving. Er zijn namelijk specifieke veiligheidsvoorschriften** waaraan Belgische en Europese installateurs zich moeten houden. Dit zijn onder meer de mini</w:t>
      </w:r>
      <w:r w:rsidR="00A3085E">
        <w:t>mu</w:t>
      </w:r>
      <w:r w:rsidR="00085E80">
        <w:t>m</w:t>
      </w:r>
      <w:r>
        <w:t xml:space="preserve">normen voor materialen – inclusief materialen die lood bevatten – die in contact komen met drinkwater. </w:t>
      </w:r>
    </w:p>
    <w:p w14:paraId="3D46CA70" w14:textId="77777777" w:rsidR="00C31A46" w:rsidRDefault="00C31A46" w:rsidP="00C31A46">
      <w:pPr>
        <w:pStyle w:val="Geenafstand"/>
      </w:pPr>
    </w:p>
    <w:p w14:paraId="29AEAEF2" w14:textId="1E8C2CA0" w:rsidR="00A964AE" w:rsidRPr="00A964AE" w:rsidRDefault="00A964AE" w:rsidP="00C31A46">
      <w:pPr>
        <w:pStyle w:val="Geenafstand"/>
        <w:rPr>
          <w:b/>
          <w:bCs/>
        </w:rPr>
      </w:pPr>
      <w:r w:rsidRPr="00A964AE">
        <w:rPr>
          <w:b/>
          <w:bCs/>
        </w:rPr>
        <w:t>Strengere regelgeving</w:t>
      </w:r>
    </w:p>
    <w:p w14:paraId="73D11E8D" w14:textId="4254B89F" w:rsidR="00C31A46" w:rsidRDefault="00C31A46" w:rsidP="00C31A46">
      <w:pPr>
        <w:pStyle w:val="Geenafstand"/>
      </w:pPr>
      <w:r>
        <w:t xml:space="preserve">In </w:t>
      </w:r>
      <w:r w:rsidR="00A3085E">
        <w:t>België</w:t>
      </w:r>
      <w:r>
        <w:t xml:space="preserve"> mo</w:t>
      </w:r>
      <w:r w:rsidR="00A3085E">
        <w:t>et</w:t>
      </w:r>
      <w:r>
        <w:t>en producten</w:t>
      </w:r>
      <w:r w:rsidR="00A3085E">
        <w:t xml:space="preserve"> in de waterketen,</w:t>
      </w:r>
      <w:r>
        <w:t xml:space="preserve"> die in contact komen met drinkwater</w:t>
      </w:r>
      <w:r w:rsidR="00A3085E">
        <w:t xml:space="preserve">, </w:t>
      </w:r>
      <w:r>
        <w:t xml:space="preserve">ervoor zorgen dat het drinkwater de maximaal toegestane loodconcentraties </w:t>
      </w:r>
      <w:r w:rsidR="00A3085E">
        <w:t xml:space="preserve">niet </w:t>
      </w:r>
      <w:r>
        <w:t xml:space="preserve">overschrijdt. </w:t>
      </w:r>
      <w:r w:rsidR="003A257D">
        <w:t>Het steeds strengere eisen stellen aan materialen</w:t>
      </w:r>
      <w:r>
        <w:t xml:space="preserve"> van waterproducten </w:t>
      </w:r>
      <w:r w:rsidR="00756412">
        <w:t>is</w:t>
      </w:r>
      <w:r>
        <w:t xml:space="preserve"> in de hele Europese Unie </w:t>
      </w:r>
      <w:r w:rsidR="00756412">
        <w:t xml:space="preserve">zichtbaar, </w:t>
      </w:r>
      <w:r>
        <w:t>door de komende wijzigingen in de drinkwaterrichtlijn (EU DWD). Deze wijzigingen stellen strengere limieten voor het maximaal toegestane loodgehalte</w:t>
      </w:r>
      <w:r w:rsidR="00756412">
        <w:t>. Dit gehalte kan,</w:t>
      </w:r>
      <w:r>
        <w:t xml:space="preserve"> afhankelijk van de samenstelling van het materiaal</w:t>
      </w:r>
      <w:r w:rsidR="00756412">
        <w:t>,</w:t>
      </w:r>
      <w:r>
        <w:t xml:space="preserve"> dalen tot een concentratie van slechts 0,05% gewicht/gewicht* lood.</w:t>
      </w:r>
    </w:p>
    <w:p w14:paraId="388E046E" w14:textId="77777777" w:rsidR="00C31A46" w:rsidRDefault="00C31A46" w:rsidP="00C31A46">
      <w:pPr>
        <w:pStyle w:val="Geenafstand"/>
      </w:pPr>
    </w:p>
    <w:p w14:paraId="456C2CE8" w14:textId="729E399B" w:rsidR="00A964AE" w:rsidRPr="00A964AE" w:rsidRDefault="00A964AE" w:rsidP="00C31A46">
      <w:pPr>
        <w:pStyle w:val="Geenafstand"/>
        <w:rPr>
          <w:b/>
          <w:bCs/>
        </w:rPr>
      </w:pPr>
      <w:r w:rsidRPr="00A964AE">
        <w:rPr>
          <w:b/>
          <w:bCs/>
        </w:rPr>
        <w:t>Ontwikkeld en geproduceerd in Europa</w:t>
      </w:r>
    </w:p>
    <w:p w14:paraId="59785AA4" w14:textId="71CE6D1B" w:rsidR="00C31A46" w:rsidRDefault="00C31A46" w:rsidP="00C31A46">
      <w:pPr>
        <w:pStyle w:val="Geenafstand"/>
      </w:pPr>
      <w:r>
        <w:t xml:space="preserve">Peter Raes, </w:t>
      </w:r>
      <w:r w:rsidR="00C845D1">
        <w:t>Country S</w:t>
      </w:r>
      <w:r>
        <w:t xml:space="preserve">ales </w:t>
      </w:r>
      <w:r w:rsidR="00C845D1">
        <w:t>Leader Benelux</w:t>
      </w:r>
      <w:r>
        <w:t xml:space="preserve"> bij </w:t>
      </w:r>
      <w:proofErr w:type="spellStart"/>
      <w:r>
        <w:t>Resideo</w:t>
      </w:r>
      <w:proofErr w:type="spellEnd"/>
      <w:r>
        <w:t>, legt het belang van de lancering uit: “Onze nieuwe filterserie is ontwikkeld en geproduceerd in Europa*** volgens onze hoge kwaliteits- en technische precisienormen. Dankzij onze end-</w:t>
      </w:r>
      <w:proofErr w:type="spellStart"/>
      <w:r>
        <w:t>to</w:t>
      </w:r>
      <w:proofErr w:type="spellEnd"/>
      <w:r>
        <w:t>-end controle van het productieproces hebben we een robuuste kwaliteitsborging in elke fase van de productie</w:t>
      </w:r>
      <w:r w:rsidR="00756412">
        <w:t>. Op die manier kunnen</w:t>
      </w:r>
      <w:r>
        <w:t xml:space="preserve"> installateurs erop vertrouwen dat ze hun klanten de juiste oplossing bieden om huishoudelijke waterinstallaties en apparaten te beschermen en tegelijk te voldoen aan de wettelijke vereisten.”</w:t>
      </w:r>
    </w:p>
    <w:p w14:paraId="793A2357" w14:textId="77777777" w:rsidR="00C31A46" w:rsidRDefault="00C31A46" w:rsidP="00C31A46">
      <w:pPr>
        <w:pStyle w:val="Geenafstand"/>
      </w:pPr>
    </w:p>
    <w:p w14:paraId="0F4C49FF" w14:textId="29FBD273" w:rsidR="00A964AE" w:rsidRPr="00A964AE" w:rsidRDefault="00A964AE" w:rsidP="00C31A46">
      <w:pPr>
        <w:pStyle w:val="Geenafstand"/>
        <w:rPr>
          <w:b/>
          <w:bCs/>
        </w:rPr>
      </w:pPr>
      <w:r w:rsidRPr="00A964AE">
        <w:rPr>
          <w:b/>
          <w:bCs/>
        </w:rPr>
        <w:t>Belangrijke productkenmerken</w:t>
      </w:r>
    </w:p>
    <w:p w14:paraId="466AB63E" w14:textId="173CA670" w:rsidR="00C31A46" w:rsidRDefault="00C31A46" w:rsidP="00C31A46">
      <w:pPr>
        <w:pStyle w:val="Geenafstand"/>
      </w:pPr>
      <w:r>
        <w:t xml:space="preserve">Deze </w:t>
      </w:r>
      <w:r w:rsidR="00A964AE">
        <w:t>nieuw</w:t>
      </w:r>
      <w:r>
        <w:t>e generatie</w:t>
      </w:r>
      <w:r w:rsidR="00A964AE">
        <w:t>,</w:t>
      </w:r>
      <w:r>
        <w:t xml:space="preserve"> toekomstbestendige drinkwaterfilters legt de lat hoger op het gebied van duurzaamheid en betrouwbare prestaties****. Het product is voorzien van geavanceerde </w:t>
      </w:r>
      <w:proofErr w:type="spellStart"/>
      <w:r>
        <w:t>Impeller</w:t>
      </w:r>
      <w:proofErr w:type="spellEnd"/>
      <w:r>
        <w:t xml:space="preserve">-technologie en zorgt voor een efficiënte, consistente reiniging waarop installateurs en gebruikers kunnen vertrouwen. Andere belangrijke kenmerken zijn: </w:t>
      </w:r>
    </w:p>
    <w:p w14:paraId="06DE491C" w14:textId="6ECCAE2F" w:rsidR="00C31A46" w:rsidRDefault="00C31A46" w:rsidP="00A964AE">
      <w:pPr>
        <w:pStyle w:val="Geenafstand"/>
        <w:numPr>
          <w:ilvl w:val="0"/>
          <w:numId w:val="1"/>
        </w:numPr>
      </w:pPr>
      <w:proofErr w:type="spellStart"/>
      <w:r>
        <w:t>PrimusPlus</w:t>
      </w:r>
      <w:proofErr w:type="spellEnd"/>
      <w:r>
        <w:t xml:space="preserve"> F74CS-LF </w:t>
      </w:r>
      <w:proofErr w:type="spellStart"/>
      <w:r>
        <w:t>fijnfilter</w:t>
      </w:r>
      <w:proofErr w:type="spellEnd"/>
      <w:r>
        <w:t xml:space="preserve">: </w:t>
      </w:r>
      <w:proofErr w:type="spellStart"/>
      <w:r>
        <w:t>terugspoelbaar</w:t>
      </w:r>
      <w:proofErr w:type="spellEnd"/>
      <w:r>
        <w:t xml:space="preserve"> filter voor onderhoudsarm gebruik. Optionele automatische terugspoeleenheid beschikbaar. </w:t>
      </w:r>
    </w:p>
    <w:p w14:paraId="6A798B0D" w14:textId="3731DD64" w:rsidR="00C31A46" w:rsidRDefault="00C31A46" w:rsidP="00A964AE">
      <w:pPr>
        <w:pStyle w:val="Geenafstand"/>
        <w:numPr>
          <w:ilvl w:val="0"/>
          <w:numId w:val="1"/>
        </w:numPr>
      </w:pPr>
      <w:proofErr w:type="spellStart"/>
      <w:r>
        <w:t>PrimusPlus</w:t>
      </w:r>
      <w:proofErr w:type="spellEnd"/>
      <w:r>
        <w:t xml:space="preserve"> FK74CS-LF filtercombinatie: </w:t>
      </w:r>
      <w:proofErr w:type="spellStart"/>
      <w:r>
        <w:t>terugspoelbaar</w:t>
      </w:r>
      <w:proofErr w:type="spellEnd"/>
      <w:r>
        <w:t xml:space="preserve"> filter en drukreduceerventiel in één apparaat. Optionele automatische terugspoeleenheid kan achteraf worden gemonteerd voor extra gemak.</w:t>
      </w:r>
    </w:p>
    <w:p w14:paraId="2F279ED6" w14:textId="376BC843" w:rsidR="00C31A46" w:rsidRDefault="00C31A46" w:rsidP="00A964AE">
      <w:pPr>
        <w:pStyle w:val="Geenafstand"/>
        <w:numPr>
          <w:ilvl w:val="0"/>
          <w:numId w:val="1"/>
        </w:numPr>
      </w:pPr>
      <w:r>
        <w:t xml:space="preserve">F76S-LF </w:t>
      </w:r>
      <w:proofErr w:type="spellStart"/>
      <w:r>
        <w:t>fijnfilter</w:t>
      </w:r>
      <w:proofErr w:type="spellEnd"/>
      <w:r>
        <w:t xml:space="preserve">: </w:t>
      </w:r>
      <w:proofErr w:type="spellStart"/>
      <w:r>
        <w:t>terugspoelbaar</w:t>
      </w:r>
      <w:proofErr w:type="spellEnd"/>
      <w:r>
        <w:t xml:space="preserve"> filter met extra Double-Spin-technologie (maten tot 1 ¼”) om alle filtergebieden grondig te reinigen tijdens het terugspoelen. </w:t>
      </w:r>
    </w:p>
    <w:p w14:paraId="490FA13A" w14:textId="01E2D494" w:rsidR="00C31A46" w:rsidRDefault="00C31A46" w:rsidP="00A964AE">
      <w:pPr>
        <w:pStyle w:val="Geenafstand"/>
        <w:numPr>
          <w:ilvl w:val="0"/>
          <w:numId w:val="1"/>
        </w:numPr>
      </w:pPr>
      <w:r>
        <w:t xml:space="preserve">HS10S-LF huishoudelijk waterstation (verkrijgbaar in maten van ¾ inch tot 2 inch): combineert verschillende functies, waaronder: een terugslagklep met testuitlaat, een </w:t>
      </w:r>
      <w:proofErr w:type="spellStart"/>
      <w:r>
        <w:t>terugspoelbaar</w:t>
      </w:r>
      <w:proofErr w:type="spellEnd"/>
      <w:r>
        <w:t xml:space="preserve"> </w:t>
      </w:r>
      <w:proofErr w:type="spellStart"/>
      <w:r>
        <w:t>fijnfilter</w:t>
      </w:r>
      <w:proofErr w:type="spellEnd"/>
      <w:r>
        <w:t xml:space="preserve">, een drukreduceerventiel en een afsluitklep – evenals Double-Spin-technologie (maten tot 1 ¼”). </w:t>
      </w:r>
    </w:p>
    <w:p w14:paraId="77A91D1C" w14:textId="77777777" w:rsidR="00C31A46" w:rsidRDefault="00C31A46" w:rsidP="00C31A46">
      <w:pPr>
        <w:pStyle w:val="Geenafstand"/>
      </w:pPr>
    </w:p>
    <w:p w14:paraId="7071D34A" w14:textId="252DCDB7" w:rsidR="00C31A46" w:rsidRDefault="00C31A46" w:rsidP="00C31A46">
      <w:pPr>
        <w:pStyle w:val="Geenafstand"/>
      </w:pPr>
      <w:r>
        <w:lastRenderedPageBreak/>
        <w:t>Ga voor meer informatie over het nieuwe assortiment loodvrije waterfilters naar resideo.com</w:t>
      </w:r>
      <w:r w:rsidR="00A964AE">
        <w:t>/</w:t>
      </w:r>
      <w:proofErr w:type="spellStart"/>
      <w:r w:rsidR="00A964AE">
        <w:t>be</w:t>
      </w:r>
      <w:proofErr w:type="spellEnd"/>
      <w:r w:rsidR="00A964AE">
        <w:t>/nl</w:t>
      </w:r>
      <w:r>
        <w:t xml:space="preserve"> en bezoek de </w:t>
      </w:r>
      <w:proofErr w:type="spellStart"/>
      <w:r>
        <w:t>Resideo</w:t>
      </w:r>
      <w:proofErr w:type="spellEnd"/>
      <w:r>
        <w:t xml:space="preserve"> Academy op academy.resideo.com, of download de </w:t>
      </w:r>
      <w:proofErr w:type="spellStart"/>
      <w:r>
        <w:t>Resideo</w:t>
      </w:r>
      <w:proofErr w:type="spellEnd"/>
      <w:r>
        <w:t xml:space="preserve"> Academy-app uit uw App Store.</w:t>
      </w:r>
    </w:p>
    <w:p w14:paraId="3A73571D" w14:textId="77777777" w:rsidR="00C31A46" w:rsidRDefault="00C31A46" w:rsidP="00C31A46">
      <w:pPr>
        <w:pStyle w:val="Geenafstand"/>
      </w:pPr>
    </w:p>
    <w:p w14:paraId="5EA2EE13" w14:textId="77777777" w:rsidR="00C31A46" w:rsidRDefault="00C31A46" w:rsidP="00C31A46">
      <w:pPr>
        <w:pStyle w:val="Geenafstand"/>
      </w:pPr>
      <w:r>
        <w:t>Opmerkingen voor redacteuren</w:t>
      </w:r>
    </w:p>
    <w:p w14:paraId="2B9426F2" w14:textId="77777777" w:rsidR="00C31A46" w:rsidRDefault="00C31A46" w:rsidP="00C31A46">
      <w:pPr>
        <w:pStyle w:val="Geenafstand"/>
      </w:pPr>
      <w:r>
        <w:t xml:space="preserve"> *Onderdelen die in contact komen met water zijn gemaakt van loodvrije materialen en voldoen aan de normen van EU-richtlijn 2020/184.</w:t>
      </w:r>
    </w:p>
    <w:p w14:paraId="6DA6D5CC" w14:textId="77777777" w:rsidR="00C31A46" w:rsidRDefault="00C31A46" w:rsidP="00C31A46">
      <w:pPr>
        <w:pStyle w:val="Geenafstand"/>
      </w:pPr>
      <w:r>
        <w:t>** https://echa.europa.eu/understanding-dwd</w:t>
      </w:r>
    </w:p>
    <w:p w14:paraId="3464E2AE" w14:textId="77777777" w:rsidR="00C31A46" w:rsidRDefault="00C31A46" w:rsidP="00C31A46">
      <w:pPr>
        <w:pStyle w:val="Geenafstand"/>
      </w:pPr>
      <w:proofErr w:type="gramStart"/>
      <w:r>
        <w:t>https://www.gesetze-im-internet.de/englisch_trinkwv/englisch_trinkwv.html#p0085</w:t>
      </w:r>
      <w:proofErr w:type="gramEnd"/>
    </w:p>
    <w:p w14:paraId="1D58F286" w14:textId="77777777" w:rsidR="00C31A46" w:rsidRDefault="00C31A46" w:rsidP="00C31A46">
      <w:pPr>
        <w:pStyle w:val="Geenafstand"/>
      </w:pPr>
      <w:proofErr w:type="gramStart"/>
      <w:r>
        <w:t>https://www.gov.uk/government/publications/lead-poisoning-advice-for-the-public-and-healthcare-professionals/lead-information-for-the-public#mitigation-of-lead-in-your-water-supply</w:t>
      </w:r>
      <w:proofErr w:type="gramEnd"/>
    </w:p>
    <w:p w14:paraId="785CB2D4" w14:textId="2461A21F" w:rsidR="00C31A46" w:rsidRDefault="00C31A46" w:rsidP="00C31A46">
      <w:pPr>
        <w:pStyle w:val="Geenafstand"/>
      </w:pPr>
      <w:r>
        <w:t xml:space="preserve">*** Nieuwe filterserie </w:t>
      </w:r>
      <w:r w:rsidR="00A964AE">
        <w:t xml:space="preserve">is </w:t>
      </w:r>
      <w:r>
        <w:t xml:space="preserve">ontwikkeld en geproduceerd in </w:t>
      </w:r>
      <w:proofErr w:type="spellStart"/>
      <w:r>
        <w:t>Mosbach</w:t>
      </w:r>
      <w:proofErr w:type="spellEnd"/>
      <w:r>
        <w:t>, Duitsland.</w:t>
      </w:r>
    </w:p>
    <w:p w14:paraId="7165BAFE" w14:textId="1745590B" w:rsidR="00C31A46" w:rsidRDefault="00C31A46" w:rsidP="00C31A46">
      <w:pPr>
        <w:pStyle w:val="Geenafstand"/>
      </w:pPr>
      <w:r>
        <w:t>****Producten uit de nieuwe filterserie worden geleverd met 5 jaar garantie. Ga voor meer informatie naar https://www.resideo.com/emea/en/5-year-warranty-policy/</w:t>
      </w:r>
    </w:p>
    <w:p w14:paraId="099F8D9E" w14:textId="77777777" w:rsidR="00A964AE" w:rsidRDefault="00A964AE" w:rsidP="00C31A46">
      <w:pPr>
        <w:pStyle w:val="Geenafstand"/>
      </w:pPr>
    </w:p>
    <w:p w14:paraId="5DBAACEA" w14:textId="77777777" w:rsidR="00A964AE" w:rsidRDefault="00A964AE" w:rsidP="00C31A46">
      <w:pPr>
        <w:pStyle w:val="Geenafstand"/>
      </w:pPr>
    </w:p>
    <w:p w14:paraId="4F066044" w14:textId="77777777" w:rsidR="00A964AE" w:rsidRPr="00C53AB0" w:rsidRDefault="00A964AE" w:rsidP="00A964AE">
      <w:pPr>
        <w:pStyle w:val="Geenafstand"/>
        <w:pBdr>
          <w:bottom w:val="single" w:sz="6" w:space="1" w:color="auto"/>
        </w:pBdr>
        <w:rPr>
          <w:b/>
          <w:bCs/>
        </w:rPr>
      </w:pPr>
    </w:p>
    <w:p w14:paraId="42A7F93A" w14:textId="77777777" w:rsidR="00A964AE" w:rsidRPr="00C53AB0" w:rsidRDefault="00A964AE" w:rsidP="00A964AE">
      <w:pPr>
        <w:pStyle w:val="Geenafstand"/>
      </w:pPr>
      <w:r w:rsidRPr="00C53AB0">
        <w:t>Mededeling voor de pers</w:t>
      </w:r>
    </w:p>
    <w:p w14:paraId="41110ED2" w14:textId="77777777" w:rsidR="00A964AE" w:rsidRPr="00C53AB0" w:rsidRDefault="00A964AE" w:rsidP="00A964AE">
      <w:pPr>
        <w:pStyle w:val="Geenafstand"/>
      </w:pPr>
    </w:p>
    <w:p w14:paraId="46726595" w14:textId="77777777" w:rsidR="00A964AE" w:rsidRPr="00C53AB0" w:rsidRDefault="00A964AE" w:rsidP="00A964AE">
      <w:pPr>
        <w:pStyle w:val="Geenafstand"/>
      </w:pPr>
      <w:r w:rsidRPr="00C53AB0">
        <w:t>Mediacontact:</w:t>
      </w:r>
      <w:r w:rsidRPr="00C53AB0">
        <w:tab/>
      </w:r>
      <w:r w:rsidRPr="00C53AB0">
        <w:tab/>
      </w:r>
      <w:r w:rsidRPr="00C53AB0">
        <w:tab/>
      </w:r>
      <w:r w:rsidRPr="00C53AB0">
        <w:tab/>
      </w:r>
      <w:r w:rsidRPr="00C53AB0">
        <w:tab/>
      </w:r>
    </w:p>
    <w:p w14:paraId="2DAFD00F" w14:textId="77777777" w:rsidR="00A964AE" w:rsidRPr="00C53AB0" w:rsidRDefault="00A964AE" w:rsidP="00A964AE">
      <w:pPr>
        <w:pStyle w:val="Geenafstand"/>
      </w:pPr>
      <w:r w:rsidRPr="00C53AB0">
        <w:t>Martin Roozendaal</w:t>
      </w:r>
    </w:p>
    <w:p w14:paraId="4CCD9B80" w14:textId="77777777" w:rsidR="00A964AE" w:rsidRPr="00C53AB0" w:rsidRDefault="00A964AE" w:rsidP="00A964AE">
      <w:pPr>
        <w:pStyle w:val="Geenafstand"/>
      </w:pPr>
      <w:r w:rsidRPr="00C53AB0">
        <w:t xml:space="preserve">Communicatiemanager voor </w:t>
      </w:r>
      <w:proofErr w:type="spellStart"/>
      <w:r w:rsidRPr="00C53AB0">
        <w:t>Resideo</w:t>
      </w:r>
      <w:proofErr w:type="spellEnd"/>
      <w:r w:rsidRPr="00C53AB0">
        <w:tab/>
      </w:r>
    </w:p>
    <w:p w14:paraId="06D3655B" w14:textId="77777777" w:rsidR="00A964AE" w:rsidRPr="00C53AB0" w:rsidRDefault="00A964AE" w:rsidP="00A964AE">
      <w:pPr>
        <w:pStyle w:val="Geenafstand"/>
      </w:pPr>
      <w:proofErr w:type="gramStart"/>
      <w:r w:rsidRPr="00C53AB0">
        <w:t>martin.roozendaal@resideo.com</w:t>
      </w:r>
      <w:proofErr w:type="gramEnd"/>
    </w:p>
    <w:p w14:paraId="76E3FE17" w14:textId="77777777" w:rsidR="00A964AE" w:rsidRDefault="00A964AE" w:rsidP="00A964AE">
      <w:pPr>
        <w:pStyle w:val="Geenafstand"/>
      </w:pPr>
      <w:r w:rsidRPr="00C53AB0">
        <w:t>tel. 020-7033514</w:t>
      </w:r>
    </w:p>
    <w:p w14:paraId="2397B4BD" w14:textId="77777777" w:rsidR="00A964AE" w:rsidRDefault="00A964AE" w:rsidP="00A964AE">
      <w:pPr>
        <w:pStyle w:val="Geenafstand"/>
      </w:pPr>
    </w:p>
    <w:p w14:paraId="0DFD7E38" w14:textId="77777777" w:rsidR="00A964AE" w:rsidRPr="003033B8" w:rsidRDefault="00A964AE" w:rsidP="00A964AE">
      <w:pPr>
        <w:pStyle w:val="Geenafstand"/>
      </w:pPr>
      <w:r w:rsidRPr="00C53AB0">
        <w:rPr>
          <w:b/>
          <w:bCs/>
        </w:rPr>
        <w:t xml:space="preserve">Over </w:t>
      </w:r>
      <w:proofErr w:type="spellStart"/>
      <w:r w:rsidRPr="00C53AB0">
        <w:rPr>
          <w:b/>
          <w:bCs/>
        </w:rPr>
        <w:t>Resideo</w:t>
      </w:r>
      <w:proofErr w:type="spellEnd"/>
    </w:p>
    <w:p w14:paraId="50DFEFBA" w14:textId="77777777" w:rsidR="00A964AE" w:rsidRPr="00674D80" w:rsidRDefault="00A964AE" w:rsidP="00A964AE">
      <w:pPr>
        <w:pStyle w:val="Geenafstand"/>
        <w:rPr>
          <w:rFonts w:eastAsia="Arial" w:cstheme="minorHAnsi"/>
          <w:i/>
          <w:iCs/>
          <w:color w:val="000000" w:themeColor="text1"/>
        </w:rPr>
      </w:pPr>
      <w:proofErr w:type="spellStart"/>
      <w:r w:rsidRPr="00C53AB0">
        <w:rPr>
          <w:rFonts w:eastAsia="Arial" w:cstheme="minorHAnsi"/>
          <w:i/>
          <w:iCs/>
          <w:color w:val="000000" w:themeColor="text1"/>
        </w:rPr>
        <w:t>Resideo</w:t>
      </w:r>
      <w:proofErr w:type="spellEnd"/>
      <w:r w:rsidRPr="00C53AB0">
        <w:rPr>
          <w:rFonts w:eastAsia="Arial" w:cstheme="minorHAnsi"/>
          <w:i/>
          <w:iCs/>
          <w:color w:val="000000" w:themeColor="text1"/>
        </w:rPr>
        <w:t xml:space="preserve"> is een wereldleider op het gebied van comfort-, warmte- en veiligheidsoplossingen, voornamelijk in particuliere woonomgevingen. </w:t>
      </w:r>
      <w:proofErr w:type="spellStart"/>
      <w:r w:rsidRPr="00C53AB0">
        <w:rPr>
          <w:rFonts w:eastAsia="Arial" w:cstheme="minorHAnsi"/>
          <w:i/>
          <w:iCs/>
          <w:color w:val="000000" w:themeColor="text1"/>
        </w:rPr>
        <w:t>Resideo</w:t>
      </w:r>
      <w:proofErr w:type="spellEnd"/>
      <w:r w:rsidRPr="00C53AB0">
        <w:rPr>
          <w:rFonts w:eastAsia="Arial" w:cstheme="minorHAnsi"/>
          <w:i/>
          <w:iCs/>
          <w:color w:val="000000" w:themeColor="text1"/>
        </w:rPr>
        <w:t xml:space="preserve">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w:t>
      </w:r>
      <w:r w:rsidRPr="00674D80">
        <w:rPr>
          <w:rFonts w:eastAsia="Arial" w:cstheme="minorHAnsi"/>
          <w:i/>
          <w:iCs/>
          <w:color w:val="000000" w:themeColor="text1"/>
        </w:rPr>
        <w:t xml:space="preserve">Voor meer informatie over </w:t>
      </w:r>
      <w:proofErr w:type="spellStart"/>
      <w:r w:rsidRPr="00674D80">
        <w:rPr>
          <w:rFonts w:eastAsia="Arial" w:cstheme="minorHAnsi"/>
          <w:i/>
          <w:iCs/>
          <w:color w:val="000000" w:themeColor="text1"/>
        </w:rPr>
        <w:t>Resideo</w:t>
      </w:r>
      <w:proofErr w:type="spellEnd"/>
      <w:r w:rsidRPr="00674D80">
        <w:rPr>
          <w:rFonts w:eastAsia="Arial" w:cstheme="minorHAnsi"/>
          <w:i/>
          <w:iCs/>
          <w:color w:val="000000" w:themeColor="text1"/>
        </w:rPr>
        <w:t>, bezoek www.resideo.com.</w:t>
      </w:r>
    </w:p>
    <w:p w14:paraId="39FC940D" w14:textId="77777777" w:rsidR="00A964AE" w:rsidRPr="00674D80" w:rsidRDefault="00A964AE" w:rsidP="00A964AE">
      <w:pPr>
        <w:pStyle w:val="Geenafstand"/>
        <w:rPr>
          <w:szCs w:val="22"/>
        </w:rPr>
      </w:pPr>
    </w:p>
    <w:p w14:paraId="29C89CA0" w14:textId="77777777" w:rsidR="00A964AE" w:rsidRDefault="00A964AE" w:rsidP="00A964AE">
      <w:pPr>
        <w:pStyle w:val="Geenafstand"/>
      </w:pPr>
    </w:p>
    <w:p w14:paraId="102D812B" w14:textId="77777777" w:rsidR="00A964AE" w:rsidRDefault="00A964AE" w:rsidP="00A964AE">
      <w:pPr>
        <w:pStyle w:val="Geenafstand"/>
      </w:pPr>
    </w:p>
    <w:p w14:paraId="3CC0F655" w14:textId="77777777" w:rsidR="00A964AE" w:rsidRPr="001A043F" w:rsidRDefault="00A964AE" w:rsidP="00A964AE">
      <w:pPr>
        <w:pStyle w:val="Geenafstand"/>
        <w:rPr>
          <w:rFonts w:ascii="Arial" w:hAnsi="Arial" w:cs="Arial"/>
          <w:b/>
          <w:bCs/>
        </w:rPr>
      </w:pPr>
    </w:p>
    <w:p w14:paraId="55EC9859" w14:textId="77777777" w:rsidR="00A964AE" w:rsidRDefault="00A964AE" w:rsidP="00C31A46">
      <w:pPr>
        <w:pStyle w:val="Geenafstand"/>
      </w:pPr>
    </w:p>
    <w:sectPr w:rsidR="00A96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Inter">
    <w:altName w:val="Calibri"/>
    <w:panose1 w:val="020B06040202020202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3309"/>
    <w:multiLevelType w:val="hybridMultilevel"/>
    <w:tmpl w:val="1664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972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46"/>
    <w:rsid w:val="00085E80"/>
    <w:rsid w:val="000D17B9"/>
    <w:rsid w:val="003A257D"/>
    <w:rsid w:val="003C01E4"/>
    <w:rsid w:val="00653F76"/>
    <w:rsid w:val="007528AB"/>
    <w:rsid w:val="00756412"/>
    <w:rsid w:val="007C2D11"/>
    <w:rsid w:val="00A3085E"/>
    <w:rsid w:val="00A964AE"/>
    <w:rsid w:val="00C31A46"/>
    <w:rsid w:val="00C845D1"/>
    <w:rsid w:val="00E23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D43E4E"/>
  <w15:chartTrackingRefBased/>
  <w15:docId w15:val="{6349E71D-C74D-AB4E-AEAF-388064E4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64AE"/>
    <w:pPr>
      <w:spacing w:line="259" w:lineRule="auto"/>
    </w:pPr>
    <w:rPr>
      <w:rFonts w:ascii="Inter" w:hAnsi="Inter" w:cstheme="minorBidi"/>
      <w:sz w:val="24"/>
      <w:szCs w:val="22"/>
      <w:lang w:val="en-GB"/>
    </w:rPr>
  </w:style>
  <w:style w:type="paragraph" w:styleId="Kop1">
    <w:name w:val="heading 1"/>
    <w:basedOn w:val="Standaard"/>
    <w:next w:val="Standaard"/>
    <w:link w:val="Kop1Char"/>
    <w:uiPriority w:val="9"/>
    <w:qFormat/>
    <w:rsid w:val="00C31A4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C31A4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C31A4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C31A46"/>
    <w:pPr>
      <w:keepNext/>
      <w:keepLines/>
      <w:spacing w:before="80" w:after="40" w:line="278" w:lineRule="auto"/>
      <w:outlineLvl w:val="3"/>
    </w:pPr>
    <w:rPr>
      <w:rFonts w:asciiTheme="minorHAnsi" w:eastAsiaTheme="majorEastAsia" w:hAnsiTheme="minorHAnsi" w:cstheme="majorBidi"/>
      <w:i/>
      <w:iCs/>
      <w:color w:val="0F4761" w:themeColor="accent1" w:themeShade="BF"/>
      <w:sz w:val="22"/>
      <w:szCs w:val="24"/>
      <w:lang w:val="nl-NL"/>
    </w:rPr>
  </w:style>
  <w:style w:type="paragraph" w:styleId="Kop5">
    <w:name w:val="heading 5"/>
    <w:basedOn w:val="Standaard"/>
    <w:next w:val="Standaard"/>
    <w:link w:val="Kop5Char"/>
    <w:uiPriority w:val="9"/>
    <w:semiHidden/>
    <w:unhideWhenUsed/>
    <w:qFormat/>
    <w:rsid w:val="00C31A46"/>
    <w:pPr>
      <w:keepNext/>
      <w:keepLines/>
      <w:spacing w:before="80" w:after="40" w:line="278" w:lineRule="auto"/>
      <w:outlineLvl w:val="4"/>
    </w:pPr>
    <w:rPr>
      <w:rFonts w:asciiTheme="minorHAnsi" w:eastAsiaTheme="majorEastAsia" w:hAnsiTheme="minorHAnsi" w:cstheme="majorBidi"/>
      <w:color w:val="0F4761" w:themeColor="accent1" w:themeShade="BF"/>
      <w:sz w:val="22"/>
      <w:szCs w:val="24"/>
      <w:lang w:val="nl-NL"/>
    </w:rPr>
  </w:style>
  <w:style w:type="paragraph" w:styleId="Kop6">
    <w:name w:val="heading 6"/>
    <w:basedOn w:val="Standaard"/>
    <w:next w:val="Standaard"/>
    <w:link w:val="Kop6Char"/>
    <w:uiPriority w:val="9"/>
    <w:semiHidden/>
    <w:unhideWhenUsed/>
    <w:qFormat/>
    <w:rsid w:val="00C31A46"/>
    <w:pPr>
      <w:keepNext/>
      <w:keepLines/>
      <w:spacing w:before="40" w:after="0" w:line="278" w:lineRule="auto"/>
      <w:outlineLvl w:val="5"/>
    </w:pPr>
    <w:rPr>
      <w:rFonts w:asciiTheme="minorHAnsi" w:eastAsiaTheme="majorEastAsia" w:hAnsiTheme="minorHAnsi" w:cstheme="majorBidi"/>
      <w:i/>
      <w:iCs/>
      <w:color w:val="595959" w:themeColor="text1" w:themeTint="A6"/>
      <w:sz w:val="22"/>
      <w:szCs w:val="24"/>
      <w:lang w:val="nl-NL"/>
    </w:rPr>
  </w:style>
  <w:style w:type="paragraph" w:styleId="Kop7">
    <w:name w:val="heading 7"/>
    <w:basedOn w:val="Standaard"/>
    <w:next w:val="Standaard"/>
    <w:link w:val="Kop7Char"/>
    <w:uiPriority w:val="9"/>
    <w:semiHidden/>
    <w:unhideWhenUsed/>
    <w:qFormat/>
    <w:rsid w:val="00C31A46"/>
    <w:pPr>
      <w:keepNext/>
      <w:keepLines/>
      <w:spacing w:before="40" w:after="0" w:line="278" w:lineRule="auto"/>
      <w:outlineLvl w:val="6"/>
    </w:pPr>
    <w:rPr>
      <w:rFonts w:asciiTheme="minorHAnsi" w:eastAsiaTheme="majorEastAsia" w:hAnsiTheme="minorHAnsi" w:cstheme="majorBidi"/>
      <w:color w:val="595959" w:themeColor="text1" w:themeTint="A6"/>
      <w:sz w:val="22"/>
      <w:szCs w:val="24"/>
      <w:lang w:val="nl-NL"/>
    </w:rPr>
  </w:style>
  <w:style w:type="paragraph" w:styleId="Kop8">
    <w:name w:val="heading 8"/>
    <w:basedOn w:val="Standaard"/>
    <w:next w:val="Standaard"/>
    <w:link w:val="Kop8Char"/>
    <w:uiPriority w:val="9"/>
    <w:semiHidden/>
    <w:unhideWhenUsed/>
    <w:qFormat/>
    <w:rsid w:val="00C31A46"/>
    <w:pPr>
      <w:keepNext/>
      <w:keepLines/>
      <w:spacing w:after="0" w:line="278" w:lineRule="auto"/>
      <w:outlineLvl w:val="7"/>
    </w:pPr>
    <w:rPr>
      <w:rFonts w:asciiTheme="minorHAnsi" w:eastAsiaTheme="majorEastAsia" w:hAnsiTheme="minorHAnsi" w:cstheme="majorBidi"/>
      <w:i/>
      <w:iCs/>
      <w:color w:val="272727" w:themeColor="text1" w:themeTint="D8"/>
      <w:sz w:val="22"/>
      <w:szCs w:val="24"/>
      <w:lang w:val="nl-NL"/>
    </w:rPr>
  </w:style>
  <w:style w:type="paragraph" w:styleId="Kop9">
    <w:name w:val="heading 9"/>
    <w:basedOn w:val="Standaard"/>
    <w:next w:val="Standaard"/>
    <w:link w:val="Kop9Char"/>
    <w:uiPriority w:val="9"/>
    <w:semiHidden/>
    <w:unhideWhenUsed/>
    <w:qFormat/>
    <w:rsid w:val="00C31A46"/>
    <w:pPr>
      <w:keepNext/>
      <w:keepLines/>
      <w:spacing w:after="0" w:line="278" w:lineRule="auto"/>
      <w:outlineLvl w:val="8"/>
    </w:pPr>
    <w:rPr>
      <w:rFonts w:asciiTheme="minorHAnsi" w:eastAsiaTheme="majorEastAsia" w:hAnsiTheme="minorHAnsi" w:cstheme="majorBidi"/>
      <w:color w:val="272727" w:themeColor="text1" w:themeTint="D8"/>
      <w:sz w:val="22"/>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A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A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A4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31A4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31A4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31A4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31A4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31A4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31A4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31A46"/>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C31A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A46"/>
    <w:pPr>
      <w:numPr>
        <w:ilvl w:val="1"/>
      </w:numPr>
      <w:spacing w:line="278" w:lineRule="auto"/>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C31A4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31A46"/>
    <w:pPr>
      <w:spacing w:before="160" w:line="278" w:lineRule="auto"/>
      <w:jc w:val="center"/>
    </w:pPr>
    <w:rPr>
      <w:rFonts w:ascii="Calibri" w:hAnsi="Calibri" w:cs="Times New Roman (Hoofdtekst CS)"/>
      <w:i/>
      <w:iCs/>
      <w:color w:val="404040" w:themeColor="text1" w:themeTint="BF"/>
      <w:sz w:val="22"/>
      <w:szCs w:val="24"/>
      <w:lang w:val="nl-NL"/>
    </w:rPr>
  </w:style>
  <w:style w:type="character" w:customStyle="1" w:styleId="CitaatChar">
    <w:name w:val="Citaat Char"/>
    <w:basedOn w:val="Standaardalinea-lettertype"/>
    <w:link w:val="Citaat"/>
    <w:uiPriority w:val="29"/>
    <w:rsid w:val="00C31A46"/>
    <w:rPr>
      <w:i/>
      <w:iCs/>
      <w:color w:val="404040" w:themeColor="text1" w:themeTint="BF"/>
    </w:rPr>
  </w:style>
  <w:style w:type="paragraph" w:styleId="Lijstalinea">
    <w:name w:val="List Paragraph"/>
    <w:basedOn w:val="Standaard"/>
    <w:uiPriority w:val="34"/>
    <w:qFormat/>
    <w:rsid w:val="00C31A46"/>
    <w:pPr>
      <w:spacing w:line="278" w:lineRule="auto"/>
      <w:ind w:left="720"/>
      <w:contextualSpacing/>
    </w:pPr>
    <w:rPr>
      <w:rFonts w:ascii="Calibri" w:hAnsi="Calibri" w:cs="Times New Roman (Hoofdtekst CS)"/>
      <w:sz w:val="22"/>
      <w:szCs w:val="24"/>
      <w:lang w:val="nl-NL"/>
    </w:rPr>
  </w:style>
  <w:style w:type="character" w:styleId="Intensievebenadrukking">
    <w:name w:val="Intense Emphasis"/>
    <w:basedOn w:val="Standaardalinea-lettertype"/>
    <w:uiPriority w:val="21"/>
    <w:qFormat/>
    <w:rsid w:val="00C31A46"/>
    <w:rPr>
      <w:i/>
      <w:iCs/>
      <w:color w:val="0F4761" w:themeColor="accent1" w:themeShade="BF"/>
    </w:rPr>
  </w:style>
  <w:style w:type="paragraph" w:styleId="Duidelijkcitaat">
    <w:name w:val="Intense Quote"/>
    <w:basedOn w:val="Standaard"/>
    <w:next w:val="Standaard"/>
    <w:link w:val="DuidelijkcitaatChar"/>
    <w:uiPriority w:val="30"/>
    <w:qFormat/>
    <w:rsid w:val="00C31A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Times New Roman (Hoofdtekst CS)"/>
      <w:i/>
      <w:iCs/>
      <w:color w:val="0F4761" w:themeColor="accent1" w:themeShade="BF"/>
      <w:sz w:val="22"/>
      <w:szCs w:val="24"/>
      <w:lang w:val="nl-NL"/>
    </w:rPr>
  </w:style>
  <w:style w:type="character" w:customStyle="1" w:styleId="DuidelijkcitaatChar">
    <w:name w:val="Duidelijk citaat Char"/>
    <w:basedOn w:val="Standaardalinea-lettertype"/>
    <w:link w:val="Duidelijkcitaat"/>
    <w:uiPriority w:val="30"/>
    <w:rsid w:val="00C31A46"/>
    <w:rPr>
      <w:i/>
      <w:iCs/>
      <w:color w:val="0F4761" w:themeColor="accent1" w:themeShade="BF"/>
    </w:rPr>
  </w:style>
  <w:style w:type="character" w:styleId="Intensieveverwijzing">
    <w:name w:val="Intense Reference"/>
    <w:basedOn w:val="Standaardalinea-lettertype"/>
    <w:uiPriority w:val="32"/>
    <w:qFormat/>
    <w:rsid w:val="00C31A46"/>
    <w:rPr>
      <w:b/>
      <w:bCs/>
      <w:smallCaps/>
      <w:color w:val="0F4761" w:themeColor="accent1" w:themeShade="BF"/>
      <w:spacing w:val="5"/>
    </w:rPr>
  </w:style>
  <w:style w:type="paragraph" w:styleId="Geenafstand">
    <w:name w:val="No Spacing"/>
    <w:uiPriority w:val="1"/>
    <w:qFormat/>
    <w:rsid w:val="00C31A46"/>
    <w:pPr>
      <w:spacing w:after="0" w:line="240" w:lineRule="auto"/>
    </w:pPr>
  </w:style>
  <w:style w:type="character" w:styleId="Verwijzingopmerking">
    <w:name w:val="annotation reference"/>
    <w:basedOn w:val="Standaardalinea-lettertype"/>
    <w:uiPriority w:val="99"/>
    <w:semiHidden/>
    <w:unhideWhenUsed/>
    <w:rsid w:val="00A3085E"/>
    <w:rPr>
      <w:sz w:val="16"/>
      <w:szCs w:val="16"/>
    </w:rPr>
  </w:style>
  <w:style w:type="paragraph" w:styleId="Tekstopmerking">
    <w:name w:val="annotation text"/>
    <w:basedOn w:val="Standaard"/>
    <w:link w:val="TekstopmerkingChar"/>
    <w:uiPriority w:val="99"/>
    <w:semiHidden/>
    <w:unhideWhenUsed/>
    <w:rsid w:val="00A3085E"/>
    <w:pPr>
      <w:spacing w:line="240" w:lineRule="auto"/>
    </w:pPr>
    <w:rPr>
      <w:rFonts w:ascii="Calibri" w:hAnsi="Calibri" w:cs="Times New Roman (Hoofdtekst CS)"/>
      <w:sz w:val="20"/>
      <w:szCs w:val="20"/>
      <w:lang w:val="nl-NL"/>
    </w:rPr>
  </w:style>
  <w:style w:type="character" w:customStyle="1" w:styleId="TekstopmerkingChar">
    <w:name w:val="Tekst opmerking Char"/>
    <w:basedOn w:val="Standaardalinea-lettertype"/>
    <w:link w:val="Tekstopmerking"/>
    <w:uiPriority w:val="99"/>
    <w:semiHidden/>
    <w:rsid w:val="00A3085E"/>
    <w:rPr>
      <w:sz w:val="20"/>
      <w:szCs w:val="20"/>
    </w:rPr>
  </w:style>
  <w:style w:type="paragraph" w:styleId="Onderwerpvanopmerking">
    <w:name w:val="annotation subject"/>
    <w:basedOn w:val="Tekstopmerking"/>
    <w:next w:val="Tekstopmerking"/>
    <w:link w:val="OnderwerpvanopmerkingChar"/>
    <w:uiPriority w:val="99"/>
    <w:semiHidden/>
    <w:unhideWhenUsed/>
    <w:rsid w:val="00A3085E"/>
    <w:rPr>
      <w:b/>
      <w:bCs/>
    </w:rPr>
  </w:style>
  <w:style w:type="character" w:customStyle="1" w:styleId="OnderwerpvanopmerkingChar">
    <w:name w:val="Onderwerp van opmerking Char"/>
    <w:basedOn w:val="TekstopmerkingChar"/>
    <w:link w:val="Onderwerpvanopmerking"/>
    <w:uiPriority w:val="99"/>
    <w:semiHidden/>
    <w:rsid w:val="00A3085E"/>
    <w:rPr>
      <w:b/>
      <w:bCs/>
      <w:sz w:val="20"/>
      <w:szCs w:val="20"/>
    </w:rPr>
  </w:style>
  <w:style w:type="character" w:styleId="Hyperlink">
    <w:name w:val="Hyperlink"/>
    <w:basedOn w:val="Standaardalinea-lettertype"/>
    <w:uiPriority w:val="99"/>
    <w:unhideWhenUsed/>
    <w:rsid w:val="00A964AE"/>
    <w:rPr>
      <w:color w:val="467886" w:themeColor="hyperlink"/>
      <w:u w:val="single"/>
    </w:rPr>
  </w:style>
  <w:style w:type="character" w:styleId="Onopgelostemelding">
    <w:name w:val="Unresolved Mention"/>
    <w:basedOn w:val="Standaardalinea-lettertype"/>
    <w:uiPriority w:val="99"/>
    <w:semiHidden/>
    <w:unhideWhenUsed/>
    <w:rsid w:val="00A96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772</Words>
  <Characters>4250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Esmée Keldermans</cp:lastModifiedBy>
  <cp:revision>7</cp:revision>
  <dcterms:created xsi:type="dcterms:W3CDTF">2026-02-03T09:40:00Z</dcterms:created>
  <dcterms:modified xsi:type="dcterms:W3CDTF">2026-02-12T08:20:00Z</dcterms:modified>
</cp:coreProperties>
</file>