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AFDB"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Lúcia </w:t>
      </w:r>
      <w:proofErr w:type="spellStart"/>
      <w:r w:rsidRPr="00196974">
        <w:rPr>
          <w:rFonts w:asciiTheme="minorHAnsi" w:hAnsiTheme="minorHAnsi"/>
          <w:lang w:val="nl-NL"/>
        </w:rPr>
        <w:t>Veiga</w:t>
      </w:r>
      <w:proofErr w:type="spellEnd"/>
      <w:r w:rsidRPr="00196974">
        <w:rPr>
          <w:rFonts w:asciiTheme="minorHAnsi" w:hAnsiTheme="minorHAnsi"/>
          <w:lang w:val="nl-NL"/>
        </w:rPr>
        <w:t xml:space="preserve"> </w:t>
      </w:r>
      <w:proofErr w:type="spellStart"/>
      <w:r w:rsidRPr="00196974">
        <w:rPr>
          <w:rFonts w:asciiTheme="minorHAnsi" w:hAnsiTheme="minorHAnsi"/>
          <w:lang w:val="nl-NL"/>
        </w:rPr>
        <w:t>Moretti</w:t>
      </w:r>
      <w:proofErr w:type="spellEnd"/>
      <w:r w:rsidRPr="00196974">
        <w:rPr>
          <w:rFonts w:asciiTheme="minorHAnsi" w:hAnsiTheme="minorHAnsi"/>
          <w:lang w:val="nl-NL"/>
        </w:rPr>
        <w:t xml:space="preserve"> benoemd tot nieuwe CCO van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w:t>
      </w:r>
    </w:p>
    <w:p w14:paraId="70FF4CB5" w14:textId="77777777" w:rsidR="004168C3" w:rsidRPr="00196974" w:rsidRDefault="004168C3" w:rsidP="00794FBA">
      <w:pPr>
        <w:pStyle w:val="Geenafstand"/>
        <w:rPr>
          <w:rFonts w:asciiTheme="minorHAnsi" w:hAnsiTheme="minorHAnsi"/>
          <w:lang w:val="nl-NL"/>
        </w:rPr>
      </w:pPr>
    </w:p>
    <w:p w14:paraId="0D2EBF08" w14:textId="07396CE6"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Apeldoorn, 3 mei 2021 -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 een toonaangevende wereldwijde fabrikant van slimme thermische comfortoplossingen, heeft Lúcia </w:t>
      </w:r>
      <w:proofErr w:type="spellStart"/>
      <w:r w:rsidRPr="00196974">
        <w:rPr>
          <w:rFonts w:asciiTheme="minorHAnsi" w:hAnsiTheme="minorHAnsi"/>
          <w:lang w:val="nl-NL"/>
        </w:rPr>
        <w:t>Veiga</w:t>
      </w:r>
      <w:proofErr w:type="spellEnd"/>
      <w:r w:rsidRPr="00196974">
        <w:rPr>
          <w:rFonts w:asciiTheme="minorHAnsi" w:hAnsiTheme="minorHAnsi"/>
          <w:lang w:val="nl-NL"/>
        </w:rPr>
        <w:t xml:space="preserve"> </w:t>
      </w:r>
      <w:proofErr w:type="spellStart"/>
      <w:r w:rsidRPr="00196974">
        <w:rPr>
          <w:rFonts w:asciiTheme="minorHAnsi" w:hAnsiTheme="minorHAnsi"/>
          <w:lang w:val="nl-NL"/>
        </w:rPr>
        <w:t>Moretti</w:t>
      </w:r>
      <w:proofErr w:type="spellEnd"/>
      <w:r w:rsidRPr="00196974">
        <w:rPr>
          <w:rFonts w:asciiTheme="minorHAnsi" w:hAnsiTheme="minorHAnsi"/>
          <w:lang w:val="nl-NL"/>
        </w:rPr>
        <w:t xml:space="preserve"> aangesteld als Chief Commercial </w:t>
      </w:r>
      <w:proofErr w:type="spellStart"/>
      <w:r w:rsidRPr="00196974">
        <w:rPr>
          <w:rFonts w:asciiTheme="minorHAnsi" w:hAnsiTheme="minorHAnsi"/>
          <w:lang w:val="nl-NL"/>
        </w:rPr>
        <w:t>Officer</w:t>
      </w:r>
      <w:proofErr w:type="spellEnd"/>
      <w:r w:rsidRPr="00196974">
        <w:rPr>
          <w:rFonts w:asciiTheme="minorHAnsi" w:hAnsiTheme="minorHAnsi"/>
          <w:lang w:val="nl-NL"/>
        </w:rPr>
        <w:t xml:space="preserve"> met ingang van 3 mei 2021.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beheert een portfolio van </w:t>
      </w:r>
      <w:proofErr w:type="spellStart"/>
      <w:r w:rsidRPr="00196974">
        <w:rPr>
          <w:rFonts w:asciiTheme="minorHAnsi" w:hAnsiTheme="minorHAnsi"/>
          <w:lang w:val="nl-NL"/>
        </w:rPr>
        <w:t>marktleidende</w:t>
      </w:r>
      <w:proofErr w:type="spellEnd"/>
      <w:r w:rsidRPr="00196974">
        <w:rPr>
          <w:rFonts w:asciiTheme="minorHAnsi" w:hAnsiTheme="minorHAnsi"/>
          <w:lang w:val="nl-NL"/>
        </w:rPr>
        <w:t xml:space="preserve"> merken in 100 landen, waaronder </w:t>
      </w:r>
      <w:proofErr w:type="spellStart"/>
      <w:r w:rsidR="00196974">
        <w:rPr>
          <w:rFonts w:asciiTheme="minorHAnsi" w:hAnsiTheme="minorHAnsi"/>
          <w:lang w:val="nl-NL"/>
        </w:rPr>
        <w:t>Remeha</w:t>
      </w:r>
      <w:proofErr w:type="spellEnd"/>
      <w:r w:rsidRPr="00196974">
        <w:rPr>
          <w:rFonts w:asciiTheme="minorHAnsi" w:hAnsiTheme="minorHAnsi"/>
          <w:lang w:val="nl-NL"/>
        </w:rPr>
        <w:t xml:space="preserve"> in </w:t>
      </w:r>
      <w:r w:rsidR="00196974">
        <w:rPr>
          <w:rFonts w:asciiTheme="minorHAnsi" w:hAnsiTheme="minorHAnsi"/>
          <w:lang w:val="nl-NL"/>
        </w:rPr>
        <w:t>Nederland</w:t>
      </w:r>
      <w:r w:rsidRPr="00196974">
        <w:rPr>
          <w:rFonts w:asciiTheme="minorHAnsi" w:hAnsiTheme="minorHAnsi"/>
          <w:lang w:val="nl-NL"/>
        </w:rPr>
        <w:t xml:space="preserve">. Lúcia </w:t>
      </w:r>
      <w:r w:rsidR="00196974">
        <w:rPr>
          <w:rFonts w:asciiTheme="minorHAnsi" w:hAnsiTheme="minorHAnsi"/>
          <w:lang w:val="nl-NL"/>
        </w:rPr>
        <w:t>is afkomstig van</w:t>
      </w:r>
      <w:r w:rsidRPr="00196974">
        <w:rPr>
          <w:rFonts w:asciiTheme="minorHAnsi" w:hAnsiTheme="minorHAnsi"/>
          <w:lang w:val="nl-NL"/>
        </w:rPr>
        <w:t xml:space="preserve"> </w:t>
      </w:r>
      <w:proofErr w:type="spellStart"/>
      <w:r w:rsidRPr="00196974">
        <w:rPr>
          <w:rFonts w:asciiTheme="minorHAnsi" w:hAnsiTheme="minorHAnsi"/>
          <w:lang w:val="nl-NL"/>
        </w:rPr>
        <w:t>Allegion</w:t>
      </w:r>
      <w:proofErr w:type="spellEnd"/>
      <w:r w:rsidRPr="00196974">
        <w:rPr>
          <w:rFonts w:asciiTheme="minorHAnsi" w:hAnsiTheme="minorHAnsi"/>
          <w:lang w:val="nl-NL"/>
        </w:rPr>
        <w:t xml:space="preserve">, pionier op het gebied van de beveiligingsindustrie, waar ze zeven jaar lang senior </w:t>
      </w:r>
      <w:proofErr w:type="spellStart"/>
      <w:r w:rsidRPr="00196974">
        <w:rPr>
          <w:rFonts w:asciiTheme="minorHAnsi" w:hAnsiTheme="minorHAnsi"/>
          <w:lang w:val="nl-NL"/>
        </w:rPr>
        <w:t>vice-president</w:t>
      </w:r>
      <w:proofErr w:type="spellEnd"/>
      <w:r w:rsidRPr="00196974">
        <w:rPr>
          <w:rFonts w:asciiTheme="minorHAnsi" w:hAnsiTheme="minorHAnsi"/>
          <w:lang w:val="nl-NL"/>
        </w:rPr>
        <w:t xml:space="preserve"> en president van de regio Europa, het Midden-Oosten, India en Afrika was.</w:t>
      </w:r>
    </w:p>
    <w:p w14:paraId="47CACC84" w14:textId="77777777" w:rsidR="004168C3" w:rsidRPr="00196974" w:rsidRDefault="004168C3" w:rsidP="00794FBA">
      <w:pPr>
        <w:pStyle w:val="Geenafstand"/>
        <w:rPr>
          <w:rFonts w:asciiTheme="minorHAnsi" w:hAnsiTheme="minorHAnsi"/>
          <w:lang w:val="nl-NL"/>
        </w:rPr>
      </w:pPr>
    </w:p>
    <w:p w14:paraId="2E87D182"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Daarvoor werkte Lúcia bijna 25 jaar in de auto-industrie, meest recentelijk als senior </w:t>
      </w:r>
      <w:proofErr w:type="spellStart"/>
      <w:r w:rsidRPr="00196974">
        <w:rPr>
          <w:rFonts w:asciiTheme="minorHAnsi" w:hAnsiTheme="minorHAnsi"/>
          <w:lang w:val="nl-NL"/>
        </w:rPr>
        <w:t>vice</w:t>
      </w:r>
      <w:proofErr w:type="spellEnd"/>
      <w:r w:rsidRPr="00196974">
        <w:rPr>
          <w:rFonts w:asciiTheme="minorHAnsi" w:hAnsiTheme="minorHAnsi"/>
          <w:lang w:val="nl-NL"/>
        </w:rPr>
        <w:t xml:space="preserve"> president van Delphi en president van Delphi Product </w:t>
      </w:r>
      <w:proofErr w:type="spellStart"/>
      <w:r w:rsidRPr="00196974">
        <w:rPr>
          <w:rFonts w:asciiTheme="minorHAnsi" w:hAnsiTheme="minorHAnsi"/>
          <w:lang w:val="nl-NL"/>
        </w:rPr>
        <w:t>and</w:t>
      </w:r>
      <w:proofErr w:type="spellEnd"/>
      <w:r w:rsidRPr="00196974">
        <w:rPr>
          <w:rFonts w:asciiTheme="minorHAnsi" w:hAnsiTheme="minorHAnsi"/>
          <w:lang w:val="nl-NL"/>
        </w:rPr>
        <w:t xml:space="preserve"> Service Solutions wereldwijd, de </w:t>
      </w:r>
      <w:proofErr w:type="spellStart"/>
      <w:r w:rsidRPr="00196974">
        <w:rPr>
          <w:rFonts w:asciiTheme="minorHAnsi" w:hAnsiTheme="minorHAnsi"/>
          <w:lang w:val="nl-NL"/>
        </w:rPr>
        <w:t>aftermarket</w:t>
      </w:r>
      <w:proofErr w:type="spellEnd"/>
      <w:r w:rsidRPr="00196974">
        <w:rPr>
          <w:rFonts w:asciiTheme="minorHAnsi" w:hAnsiTheme="minorHAnsi"/>
          <w:lang w:val="nl-NL"/>
        </w:rPr>
        <w:t xml:space="preserve">-activiteiten van het bedrijf. Tot haar functies bij Delphi behoorden onder meer </w:t>
      </w:r>
      <w:proofErr w:type="spellStart"/>
      <w:r w:rsidRPr="00196974">
        <w:rPr>
          <w:rFonts w:asciiTheme="minorHAnsi" w:hAnsiTheme="minorHAnsi"/>
          <w:lang w:val="nl-NL"/>
        </w:rPr>
        <w:t>vice-president</w:t>
      </w:r>
      <w:proofErr w:type="spellEnd"/>
      <w:r w:rsidRPr="00196974">
        <w:rPr>
          <w:rFonts w:asciiTheme="minorHAnsi" w:hAnsiTheme="minorHAnsi"/>
          <w:lang w:val="nl-NL"/>
        </w:rPr>
        <w:t xml:space="preserve"> </w:t>
      </w:r>
      <w:proofErr w:type="spellStart"/>
      <w:r w:rsidRPr="00196974">
        <w:rPr>
          <w:rFonts w:asciiTheme="minorHAnsi" w:hAnsiTheme="minorHAnsi"/>
          <w:lang w:val="nl-NL"/>
        </w:rPr>
        <w:t>aftermarket</w:t>
      </w:r>
      <w:proofErr w:type="spellEnd"/>
      <w:r w:rsidRPr="00196974">
        <w:rPr>
          <w:rFonts w:asciiTheme="minorHAnsi" w:hAnsiTheme="minorHAnsi"/>
          <w:lang w:val="nl-NL"/>
        </w:rPr>
        <w:t xml:space="preserve"> in Europa, het Midden-Oosten en Afrika, </w:t>
      </w:r>
      <w:proofErr w:type="spellStart"/>
      <w:r w:rsidRPr="00196974">
        <w:rPr>
          <w:rFonts w:asciiTheme="minorHAnsi" w:hAnsiTheme="minorHAnsi"/>
          <w:lang w:val="nl-NL"/>
        </w:rPr>
        <w:t>global</w:t>
      </w:r>
      <w:proofErr w:type="spellEnd"/>
      <w:r w:rsidRPr="00196974">
        <w:rPr>
          <w:rFonts w:asciiTheme="minorHAnsi" w:hAnsiTheme="minorHAnsi"/>
          <w:lang w:val="nl-NL"/>
        </w:rPr>
        <w:t xml:space="preserve"> marketing director </w:t>
      </w:r>
      <w:proofErr w:type="spellStart"/>
      <w:r w:rsidRPr="00196974">
        <w:rPr>
          <w:rFonts w:asciiTheme="minorHAnsi" w:hAnsiTheme="minorHAnsi"/>
          <w:lang w:val="nl-NL"/>
        </w:rPr>
        <w:t>aftermarket</w:t>
      </w:r>
      <w:proofErr w:type="spellEnd"/>
      <w:r w:rsidRPr="00196974">
        <w:rPr>
          <w:rFonts w:asciiTheme="minorHAnsi" w:hAnsiTheme="minorHAnsi"/>
          <w:lang w:val="nl-NL"/>
        </w:rPr>
        <w:t xml:space="preserve"> en managing director </w:t>
      </w:r>
      <w:proofErr w:type="spellStart"/>
      <w:r w:rsidRPr="00196974">
        <w:rPr>
          <w:rFonts w:asciiTheme="minorHAnsi" w:hAnsiTheme="minorHAnsi"/>
          <w:lang w:val="nl-NL"/>
        </w:rPr>
        <w:t>aftermarket</w:t>
      </w:r>
      <w:proofErr w:type="spellEnd"/>
      <w:r w:rsidRPr="00196974">
        <w:rPr>
          <w:rFonts w:asciiTheme="minorHAnsi" w:hAnsiTheme="minorHAnsi"/>
          <w:lang w:val="nl-NL"/>
        </w:rPr>
        <w:t xml:space="preserve"> in Zuid-Amerika.</w:t>
      </w:r>
    </w:p>
    <w:p w14:paraId="2B7D3867"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 </w:t>
      </w:r>
    </w:p>
    <w:p w14:paraId="7DE98887"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Lúcia is opgeleid in Brazilië en heeft een </w:t>
      </w:r>
      <w:proofErr w:type="spellStart"/>
      <w:r w:rsidRPr="00196974">
        <w:rPr>
          <w:rFonts w:asciiTheme="minorHAnsi" w:hAnsiTheme="minorHAnsi"/>
          <w:lang w:val="nl-NL"/>
        </w:rPr>
        <w:t>bachelordiploma</w:t>
      </w:r>
      <w:proofErr w:type="spellEnd"/>
      <w:r w:rsidRPr="00196974">
        <w:rPr>
          <w:rFonts w:asciiTheme="minorHAnsi" w:hAnsiTheme="minorHAnsi"/>
          <w:lang w:val="nl-NL"/>
        </w:rPr>
        <w:t xml:space="preserve"> in vrije kunsten en een masterdiploma in bedrijfskunde en human resources. Ze spreekt vloeiend verschillende talen, waaronder Portugees, Engels, Frans, Italiaans en Spaans.</w:t>
      </w:r>
    </w:p>
    <w:p w14:paraId="5B62A759" w14:textId="77777777" w:rsidR="004168C3" w:rsidRPr="00196974" w:rsidRDefault="004168C3" w:rsidP="00794FBA">
      <w:pPr>
        <w:pStyle w:val="Geenafstand"/>
        <w:rPr>
          <w:rFonts w:asciiTheme="minorHAnsi" w:hAnsiTheme="minorHAnsi"/>
          <w:lang w:val="nl-NL"/>
        </w:rPr>
      </w:pPr>
    </w:p>
    <w:p w14:paraId="7E8FB573"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"Ik ben verheugd Lúcia te verwelkomen bij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zegt Bertrand </w:t>
      </w:r>
      <w:proofErr w:type="spellStart"/>
      <w:r w:rsidRPr="00196974">
        <w:rPr>
          <w:rFonts w:asciiTheme="minorHAnsi" w:hAnsiTheme="minorHAnsi"/>
          <w:lang w:val="nl-NL"/>
        </w:rPr>
        <w:t>Schmitt</w:t>
      </w:r>
      <w:proofErr w:type="spellEnd"/>
      <w:r w:rsidRPr="00196974">
        <w:rPr>
          <w:rFonts w:asciiTheme="minorHAnsi" w:hAnsiTheme="minorHAnsi"/>
          <w:lang w:val="nl-NL"/>
        </w:rPr>
        <w:t>, CEO van de Groep. "Ze past perfect, met precies de juiste ervaring en expertise om ons te helpen onze missie te verwezenlijken om een ​​koolstofvrije toekomst dichterbij te brengen door slimme verwarmingstechnologie te ontwikkelen en te leveren aan onze klanten over de hele wereld."</w:t>
      </w:r>
    </w:p>
    <w:p w14:paraId="6A30F509" w14:textId="77777777" w:rsidR="004168C3" w:rsidRPr="00196974" w:rsidRDefault="004168C3" w:rsidP="00794FBA">
      <w:pPr>
        <w:pStyle w:val="Geenafstand"/>
        <w:rPr>
          <w:rFonts w:asciiTheme="minorHAnsi" w:hAnsiTheme="minorHAnsi"/>
          <w:lang w:val="nl-NL"/>
        </w:rPr>
      </w:pPr>
    </w:p>
    <w:p w14:paraId="733548A3"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Over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w:t>
      </w:r>
    </w:p>
    <w:p w14:paraId="5E308468" w14:textId="77777777" w:rsidR="004168C3" w:rsidRPr="00196974" w:rsidRDefault="004168C3" w:rsidP="00794FBA">
      <w:pPr>
        <w:pStyle w:val="Geenafstand"/>
        <w:rPr>
          <w:rFonts w:asciiTheme="minorHAnsi" w:hAnsiTheme="minorHAnsi"/>
          <w:lang w:val="nl-NL"/>
        </w:rPr>
      </w:pPr>
    </w:p>
    <w:p w14:paraId="065478E7"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 opgericht in 2009, is een toonaangevende fabrikant van slimme thermische comfortoplossingen voor huishoudelijk en commercieel gebruik. Het bedrijf heeft meer dan 6.200 mensen in dienst en is actief in meer dan 100 landen wereldwijd, met een leidende positie in Europa, Noord-Amerika, Turkije, Rusland en China. 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 die in 2020 een omzet realiseerde van EUR 1,8 miljard, opereert onder gerenommeerde </w:t>
      </w:r>
      <w:proofErr w:type="spellStart"/>
      <w:r w:rsidRPr="00196974">
        <w:rPr>
          <w:rFonts w:asciiTheme="minorHAnsi" w:hAnsiTheme="minorHAnsi"/>
          <w:lang w:val="nl-NL"/>
        </w:rPr>
        <w:t>marktleidende</w:t>
      </w:r>
      <w:proofErr w:type="spellEnd"/>
      <w:r w:rsidRPr="00196974">
        <w:rPr>
          <w:rFonts w:asciiTheme="minorHAnsi" w:hAnsiTheme="minorHAnsi"/>
          <w:lang w:val="nl-NL"/>
        </w:rPr>
        <w:t xml:space="preserve"> merken, waaronder De Dietrich, </w:t>
      </w:r>
      <w:proofErr w:type="spellStart"/>
      <w:r w:rsidRPr="00196974">
        <w:rPr>
          <w:rFonts w:asciiTheme="minorHAnsi" w:hAnsiTheme="minorHAnsi"/>
          <w:lang w:val="nl-NL"/>
        </w:rPr>
        <w:t>Baxi</w:t>
      </w:r>
      <w:proofErr w:type="spellEnd"/>
      <w:r w:rsidRPr="00196974">
        <w:rPr>
          <w:rFonts w:asciiTheme="minorHAnsi" w:hAnsiTheme="minorHAnsi"/>
          <w:lang w:val="nl-NL"/>
        </w:rPr>
        <w:t xml:space="preserve">, </w:t>
      </w:r>
      <w:proofErr w:type="spellStart"/>
      <w:r w:rsidRPr="00196974">
        <w:rPr>
          <w:rFonts w:asciiTheme="minorHAnsi" w:hAnsiTheme="minorHAnsi"/>
          <w:lang w:val="nl-NL"/>
        </w:rPr>
        <w:t>Remeha</w:t>
      </w:r>
      <w:proofErr w:type="spellEnd"/>
      <w:r w:rsidRPr="00196974">
        <w:rPr>
          <w:rFonts w:asciiTheme="minorHAnsi" w:hAnsiTheme="minorHAnsi"/>
          <w:lang w:val="nl-NL"/>
        </w:rPr>
        <w:t xml:space="preserve">, </w:t>
      </w:r>
      <w:proofErr w:type="spellStart"/>
      <w:r w:rsidRPr="00196974">
        <w:rPr>
          <w:rFonts w:asciiTheme="minorHAnsi" w:hAnsiTheme="minorHAnsi"/>
          <w:lang w:val="nl-NL"/>
        </w:rPr>
        <w:t>Brötje</w:t>
      </w:r>
      <w:proofErr w:type="spellEnd"/>
      <w:r w:rsidRPr="00196974">
        <w:rPr>
          <w:rFonts w:asciiTheme="minorHAnsi" w:hAnsiTheme="minorHAnsi"/>
          <w:lang w:val="nl-NL"/>
        </w:rPr>
        <w:t xml:space="preserve">, </w:t>
      </w:r>
      <w:proofErr w:type="spellStart"/>
      <w:r w:rsidRPr="00196974">
        <w:rPr>
          <w:rFonts w:asciiTheme="minorHAnsi" w:hAnsiTheme="minorHAnsi"/>
          <w:lang w:val="nl-NL"/>
        </w:rPr>
        <w:t>Chappée</w:t>
      </w:r>
      <w:proofErr w:type="spellEnd"/>
      <w:r w:rsidRPr="00196974">
        <w:rPr>
          <w:rFonts w:asciiTheme="minorHAnsi" w:hAnsiTheme="minorHAnsi"/>
          <w:lang w:val="nl-NL"/>
        </w:rPr>
        <w:t xml:space="preserve"> en </w:t>
      </w:r>
      <w:proofErr w:type="spellStart"/>
      <w:r w:rsidRPr="00196974">
        <w:rPr>
          <w:rFonts w:asciiTheme="minorHAnsi" w:hAnsiTheme="minorHAnsi"/>
          <w:lang w:val="nl-NL"/>
        </w:rPr>
        <w:t>Baymak</w:t>
      </w:r>
      <w:proofErr w:type="spellEnd"/>
      <w:r w:rsidRPr="00196974">
        <w:rPr>
          <w:rFonts w:asciiTheme="minorHAnsi" w:hAnsiTheme="minorHAnsi"/>
          <w:lang w:val="nl-NL"/>
        </w:rPr>
        <w:t>. Het hoofdkantoor is gevestigd in Apeldoorn, Nederland. Bezoek www.bdrthermeagroup.com</w:t>
      </w:r>
    </w:p>
    <w:p w14:paraId="71AEF7B4" w14:textId="77777777" w:rsidR="004168C3" w:rsidRPr="00196974" w:rsidRDefault="004168C3" w:rsidP="00794FBA">
      <w:pPr>
        <w:pStyle w:val="Geenafstand"/>
        <w:rPr>
          <w:rFonts w:asciiTheme="minorHAnsi" w:hAnsiTheme="minorHAnsi"/>
          <w:lang w:val="nl-NL"/>
        </w:rPr>
      </w:pPr>
    </w:p>
    <w:p w14:paraId="6061A0A9"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Voor meer informatie kunt u contact opnemen met:</w:t>
      </w:r>
    </w:p>
    <w:p w14:paraId="1C5D5F5E" w14:textId="77777777" w:rsidR="004168C3" w:rsidRPr="00196974" w:rsidRDefault="004168C3" w:rsidP="00794FBA">
      <w:pPr>
        <w:pStyle w:val="Geenafstand"/>
        <w:rPr>
          <w:rFonts w:asciiTheme="minorHAnsi" w:hAnsiTheme="minorHAnsi"/>
          <w:lang w:val="nl-NL"/>
        </w:rPr>
      </w:pPr>
    </w:p>
    <w:p w14:paraId="4520692C"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Dennis Mikkelsen</w:t>
      </w:r>
    </w:p>
    <w:p w14:paraId="076F9687"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 xml:space="preserve">BDR </w:t>
      </w:r>
      <w:proofErr w:type="spellStart"/>
      <w:r w:rsidRPr="00196974">
        <w:rPr>
          <w:rFonts w:asciiTheme="minorHAnsi" w:hAnsiTheme="minorHAnsi"/>
          <w:lang w:val="nl-NL"/>
        </w:rPr>
        <w:t>Thermea</w:t>
      </w:r>
      <w:proofErr w:type="spellEnd"/>
      <w:r w:rsidRPr="00196974">
        <w:rPr>
          <w:rFonts w:asciiTheme="minorHAnsi" w:hAnsiTheme="minorHAnsi"/>
          <w:lang w:val="nl-NL"/>
        </w:rPr>
        <w:t xml:space="preserve"> Group</w:t>
      </w:r>
    </w:p>
    <w:p w14:paraId="5EEE6ED7"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Groep Senior Communicatiemanager</w:t>
      </w:r>
    </w:p>
    <w:p w14:paraId="7C1F17FA"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Menigte: +31 6 53560760</w:t>
      </w:r>
    </w:p>
    <w:p w14:paraId="4FE7C4E9" w14:textId="77777777" w:rsidR="004168C3" w:rsidRPr="00196974" w:rsidRDefault="004168C3" w:rsidP="00794FBA">
      <w:pPr>
        <w:pStyle w:val="Geenafstand"/>
        <w:rPr>
          <w:rFonts w:asciiTheme="minorHAnsi" w:hAnsiTheme="minorHAnsi"/>
          <w:lang w:val="nl-NL"/>
        </w:rPr>
      </w:pPr>
      <w:r w:rsidRPr="00196974">
        <w:rPr>
          <w:rFonts w:asciiTheme="minorHAnsi" w:hAnsiTheme="minorHAnsi"/>
          <w:lang w:val="nl-NL"/>
        </w:rPr>
        <w:t>E-mail: Dennis.Mikkelsen@bdrthermea.com</w:t>
      </w:r>
    </w:p>
    <w:p w14:paraId="6F0B6A6E" w14:textId="77777777" w:rsidR="004168C3" w:rsidRPr="00196974" w:rsidRDefault="004168C3" w:rsidP="00794FBA">
      <w:pPr>
        <w:pStyle w:val="Geenafstand"/>
        <w:rPr>
          <w:rFonts w:asciiTheme="minorHAnsi" w:hAnsiTheme="minorHAnsi"/>
          <w:lang w:val="nl-NL"/>
        </w:rPr>
      </w:pPr>
    </w:p>
    <w:sectPr w:rsidR="004168C3" w:rsidRPr="0019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C3"/>
    <w:rsid w:val="00196974"/>
    <w:rsid w:val="004168C3"/>
    <w:rsid w:val="00794FBA"/>
    <w:rsid w:val="008607A1"/>
    <w:rsid w:val="00A736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77F"/>
  <w15:chartTrackingRefBased/>
  <w15:docId w15:val="{EE1F14F0-039F-480D-96D2-9608ACE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8C3"/>
    <w:pPr>
      <w:widowControl w:val="0"/>
      <w:autoSpaceDE w:val="0"/>
      <w:autoSpaceDN w:val="0"/>
      <w:spacing w:after="0" w:line="240" w:lineRule="auto"/>
    </w:pPr>
    <w:rPr>
      <w:rFonts w:ascii="Arial" w:eastAsia="Arial"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4FBA"/>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937">
      <w:bodyDiv w:val="1"/>
      <w:marLeft w:val="0"/>
      <w:marRight w:val="0"/>
      <w:marTop w:val="0"/>
      <w:marBottom w:val="0"/>
      <w:divBdr>
        <w:top w:val="none" w:sz="0" w:space="0" w:color="auto"/>
        <w:left w:val="none" w:sz="0" w:space="0" w:color="auto"/>
        <w:bottom w:val="none" w:sz="0" w:space="0" w:color="auto"/>
        <w:right w:val="none" w:sz="0" w:space="0" w:color="auto"/>
      </w:divBdr>
    </w:div>
    <w:div w:id="124735979">
      <w:bodyDiv w:val="1"/>
      <w:marLeft w:val="0"/>
      <w:marRight w:val="0"/>
      <w:marTop w:val="0"/>
      <w:marBottom w:val="0"/>
      <w:divBdr>
        <w:top w:val="none" w:sz="0" w:space="0" w:color="auto"/>
        <w:left w:val="none" w:sz="0" w:space="0" w:color="auto"/>
        <w:bottom w:val="none" w:sz="0" w:space="0" w:color="auto"/>
        <w:right w:val="none" w:sz="0" w:space="0" w:color="auto"/>
      </w:divBdr>
    </w:div>
    <w:div w:id="18606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Rob van Mil</cp:lastModifiedBy>
  <cp:revision>3</cp:revision>
  <dcterms:created xsi:type="dcterms:W3CDTF">2021-04-29T11:40:00Z</dcterms:created>
  <dcterms:modified xsi:type="dcterms:W3CDTF">2021-04-29T11:43:00Z</dcterms:modified>
</cp:coreProperties>
</file>