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CB04" w14:textId="04E067BC" w:rsidR="00EF6C94" w:rsidRPr="00FE4AC7" w:rsidRDefault="006B6BA3" w:rsidP="006B6BA3">
      <w:pPr>
        <w:pStyle w:val="NoSpacing"/>
        <w:jc w:val="center"/>
        <w:rPr>
          <w:rFonts w:cstheme="minorHAnsi"/>
          <w:lang w:val="de-DE"/>
        </w:rPr>
      </w:pPr>
      <w:r w:rsidRPr="00FE4AC7">
        <w:rPr>
          <w:rFonts w:cstheme="minorHAnsi"/>
          <w:lang w:val="de-DE"/>
        </w:rPr>
        <w:t>P E R S B E R I C H T</w:t>
      </w:r>
    </w:p>
    <w:p w14:paraId="2FF8545D" w14:textId="77777777" w:rsidR="006B6BA3" w:rsidRPr="00FE4AC7" w:rsidRDefault="006B6BA3" w:rsidP="006B6BA3">
      <w:pPr>
        <w:pStyle w:val="NoSpacing"/>
        <w:rPr>
          <w:rFonts w:cstheme="minorHAnsi"/>
          <w:lang w:val="de-DE"/>
        </w:rPr>
      </w:pPr>
    </w:p>
    <w:p w14:paraId="17CE632E" w14:textId="4F099F90" w:rsidR="00386566" w:rsidRPr="00070C67" w:rsidRDefault="00070C67" w:rsidP="006B6BA3">
      <w:pPr>
        <w:pStyle w:val="NoSpacing"/>
        <w:rPr>
          <w:rFonts w:cstheme="minorHAnsi"/>
          <w:b/>
          <w:bCs/>
          <w:sz w:val="28"/>
          <w:szCs w:val="28"/>
        </w:rPr>
      </w:pPr>
      <w:r w:rsidRPr="00070C67">
        <w:rPr>
          <w:rFonts w:cstheme="minorHAnsi"/>
          <w:b/>
          <w:bCs/>
          <w:sz w:val="28"/>
          <w:szCs w:val="28"/>
        </w:rPr>
        <w:t>H</w:t>
      </w:r>
      <w:r w:rsidR="006B6BA3" w:rsidRPr="00070C67">
        <w:rPr>
          <w:rFonts w:cstheme="minorHAnsi"/>
          <w:b/>
          <w:bCs/>
          <w:sz w:val="28"/>
          <w:szCs w:val="28"/>
        </w:rPr>
        <w:t xml:space="preserve">ybride warmtepomp </w:t>
      </w:r>
      <w:proofErr w:type="spellStart"/>
      <w:r w:rsidR="00386566" w:rsidRPr="00070C67">
        <w:rPr>
          <w:rFonts w:cstheme="minorHAnsi"/>
          <w:b/>
          <w:bCs/>
          <w:sz w:val="28"/>
          <w:szCs w:val="28"/>
        </w:rPr>
        <w:t>Elga</w:t>
      </w:r>
      <w:proofErr w:type="spellEnd"/>
      <w:r w:rsidR="00386566" w:rsidRPr="00070C67">
        <w:rPr>
          <w:rFonts w:cstheme="minorHAnsi"/>
          <w:b/>
          <w:bCs/>
          <w:sz w:val="28"/>
          <w:szCs w:val="28"/>
        </w:rPr>
        <w:t xml:space="preserve"> Ace</w:t>
      </w:r>
      <w:r w:rsidR="006B6BA3" w:rsidRPr="00070C67">
        <w:rPr>
          <w:rFonts w:cstheme="minorHAnsi"/>
          <w:b/>
          <w:bCs/>
          <w:sz w:val="28"/>
          <w:szCs w:val="28"/>
        </w:rPr>
        <w:t xml:space="preserve"> maakt </w:t>
      </w:r>
      <w:r w:rsidRPr="00070C67">
        <w:rPr>
          <w:rFonts w:cstheme="minorHAnsi"/>
          <w:b/>
          <w:bCs/>
          <w:sz w:val="28"/>
          <w:szCs w:val="28"/>
        </w:rPr>
        <w:t>verduurzamen betaalbaar en effectief</w:t>
      </w:r>
    </w:p>
    <w:p w14:paraId="3344141B" w14:textId="55C429F2" w:rsidR="006B6BA3" w:rsidRPr="00070C67" w:rsidRDefault="006B6BA3" w:rsidP="006B6BA3">
      <w:pPr>
        <w:pStyle w:val="NoSpacing"/>
        <w:rPr>
          <w:rFonts w:cstheme="minorHAnsi"/>
          <w:sz w:val="24"/>
          <w:szCs w:val="24"/>
        </w:rPr>
      </w:pPr>
    </w:p>
    <w:p w14:paraId="3EBDEFAF" w14:textId="177B52F0" w:rsidR="00D52211" w:rsidRPr="00070C67" w:rsidRDefault="00A164F9" w:rsidP="0074663B">
      <w:pPr>
        <w:pStyle w:val="NoSpacing"/>
        <w:rPr>
          <w:b/>
          <w:bCs/>
        </w:rPr>
      </w:pPr>
      <w:r w:rsidRPr="00A164F9">
        <w:rPr>
          <w:rFonts w:cstheme="minorHAnsi"/>
          <w:b/>
          <w:bCs/>
        </w:rPr>
        <w:t>Tijdens de VSK 2020 lanceert Remeha</w:t>
      </w:r>
      <w:r w:rsidR="007E68F8" w:rsidRPr="00A164F9">
        <w:rPr>
          <w:rFonts w:cstheme="minorHAnsi"/>
          <w:b/>
          <w:bCs/>
        </w:rPr>
        <w:t xml:space="preserve"> </w:t>
      </w:r>
      <w:r w:rsidR="00D52211">
        <w:rPr>
          <w:rFonts w:cstheme="minorHAnsi"/>
          <w:b/>
          <w:bCs/>
        </w:rPr>
        <w:t>een nieuwe hybride warmtepo</w:t>
      </w:r>
      <w:r w:rsidR="00D52211" w:rsidRPr="0074663B">
        <w:rPr>
          <w:rFonts w:cstheme="minorHAnsi"/>
          <w:b/>
          <w:bCs/>
        </w:rPr>
        <w:t>mp; de</w:t>
      </w:r>
      <w:r w:rsidR="007E68F8" w:rsidRPr="0074663B">
        <w:rPr>
          <w:rFonts w:cstheme="minorHAnsi"/>
          <w:b/>
          <w:bCs/>
        </w:rPr>
        <w:t xml:space="preserve"> </w:t>
      </w:r>
      <w:proofErr w:type="spellStart"/>
      <w:r w:rsidR="007E68F8" w:rsidRPr="0074663B">
        <w:rPr>
          <w:rFonts w:cstheme="minorHAnsi"/>
          <w:b/>
          <w:bCs/>
        </w:rPr>
        <w:t>Elga</w:t>
      </w:r>
      <w:proofErr w:type="spellEnd"/>
      <w:r w:rsidR="007E68F8" w:rsidRPr="0074663B">
        <w:rPr>
          <w:rFonts w:cstheme="minorHAnsi"/>
          <w:b/>
          <w:bCs/>
        </w:rPr>
        <w:t xml:space="preserve"> Ace</w:t>
      </w:r>
      <w:r w:rsidR="00D52211" w:rsidRPr="0074663B">
        <w:rPr>
          <w:rFonts w:cstheme="minorHAnsi"/>
          <w:b/>
          <w:bCs/>
        </w:rPr>
        <w:t xml:space="preserve">. </w:t>
      </w:r>
      <w:r w:rsidR="00D52211" w:rsidRPr="00070C67">
        <w:rPr>
          <w:rFonts w:cstheme="minorHAnsi"/>
          <w:b/>
          <w:bCs/>
        </w:rPr>
        <w:t xml:space="preserve">De </w:t>
      </w:r>
      <w:r w:rsidR="00D52211" w:rsidRPr="00070C67">
        <w:rPr>
          <w:b/>
          <w:bCs/>
        </w:rPr>
        <w:t xml:space="preserve">Remeha </w:t>
      </w:r>
      <w:proofErr w:type="spellStart"/>
      <w:r w:rsidR="00D52211" w:rsidRPr="00070C67">
        <w:rPr>
          <w:b/>
          <w:bCs/>
        </w:rPr>
        <w:t>Elga</w:t>
      </w:r>
      <w:proofErr w:type="spellEnd"/>
      <w:r w:rsidR="00D52211" w:rsidRPr="00070C67">
        <w:rPr>
          <w:b/>
          <w:bCs/>
        </w:rPr>
        <w:t xml:space="preserve"> Ace biedt uitkomst bij het verduurzamen van</w:t>
      </w:r>
      <w:r w:rsidR="0074663B" w:rsidRPr="00070C67">
        <w:rPr>
          <w:b/>
          <w:bCs/>
        </w:rPr>
        <w:t xml:space="preserve"> met name</w:t>
      </w:r>
      <w:r w:rsidR="00D52211" w:rsidRPr="00070C67">
        <w:rPr>
          <w:b/>
          <w:bCs/>
        </w:rPr>
        <w:t xml:space="preserve"> bestaande woningen. In alle gevallen vormt de </w:t>
      </w:r>
      <w:proofErr w:type="spellStart"/>
      <w:r w:rsidR="00D52211" w:rsidRPr="00070C67">
        <w:rPr>
          <w:b/>
          <w:bCs/>
        </w:rPr>
        <w:t>Elga</w:t>
      </w:r>
      <w:proofErr w:type="spellEnd"/>
      <w:r w:rsidR="00D52211" w:rsidRPr="00070C67">
        <w:rPr>
          <w:b/>
          <w:bCs/>
        </w:rPr>
        <w:t xml:space="preserve"> Ace een haalbare, betaalbare en realistische eerste stap. </w:t>
      </w:r>
      <w:r w:rsidR="00337F47" w:rsidRPr="00070C67">
        <w:rPr>
          <w:b/>
          <w:bCs/>
        </w:rPr>
        <w:t xml:space="preserve">Een hybride warmtepomp haalt warmte uit de buitenlucht en gebruikt deze voor de verwarming van de woning. De cv-ketel wordt dan alleen nog ingeschakeld bij extreem koude dagen en voor </w:t>
      </w:r>
      <w:r w:rsidR="0074663B" w:rsidRPr="00070C67">
        <w:rPr>
          <w:b/>
          <w:bCs/>
        </w:rPr>
        <w:t xml:space="preserve">het verwarmen </w:t>
      </w:r>
      <w:r w:rsidR="00337F47" w:rsidRPr="00070C67">
        <w:rPr>
          <w:b/>
          <w:bCs/>
        </w:rPr>
        <w:t xml:space="preserve">van warm tapwater. Zo kunnen bewoners tot wel 25% besparing op hun energierekening. </w:t>
      </w:r>
    </w:p>
    <w:p w14:paraId="138BD87C" w14:textId="77777777" w:rsidR="00D52211" w:rsidRDefault="00D52211" w:rsidP="006B6BA3">
      <w:pPr>
        <w:pStyle w:val="NoSpacing"/>
      </w:pPr>
    </w:p>
    <w:p w14:paraId="4CF9DB99" w14:textId="62714E60" w:rsidR="00337F47" w:rsidRDefault="00D52211" w:rsidP="006B6BA3">
      <w:pPr>
        <w:pStyle w:val="NoSpacing"/>
      </w:pPr>
      <w:r>
        <w:t xml:space="preserve">Belangrijk daarbij is dat een hybride verwarmingsconcept niet alleen een oplossing biedt voor nu, maar zeker ook voor de toekomst. Zo functioneert de hybride warmtepomp ook uitstekend in de samenwerking met een cv-ketel op waterstof, zowel in het bijmengingsscenario van 20% als </w:t>
      </w:r>
      <w:r w:rsidR="00070C67">
        <w:t xml:space="preserve">bij het overschakelen naar </w:t>
      </w:r>
      <w:r>
        <w:t>100% waterstof.</w:t>
      </w:r>
    </w:p>
    <w:p w14:paraId="14D26445" w14:textId="77777777" w:rsidR="00337F47" w:rsidRDefault="00337F47" w:rsidP="006B6BA3">
      <w:pPr>
        <w:pStyle w:val="NoSpacing"/>
      </w:pPr>
    </w:p>
    <w:p w14:paraId="503251B6" w14:textId="3576238A" w:rsidR="00572CE2" w:rsidRPr="00572CE2" w:rsidRDefault="00572CE2" w:rsidP="0030677F">
      <w:pPr>
        <w:pStyle w:val="NoSpacing"/>
        <w:rPr>
          <w:b/>
          <w:bCs/>
        </w:rPr>
      </w:pPr>
      <w:proofErr w:type="spellStart"/>
      <w:r>
        <w:rPr>
          <w:b/>
          <w:bCs/>
        </w:rPr>
        <w:t>Hybrid</w:t>
      </w:r>
      <w:proofErr w:type="spellEnd"/>
      <w:r>
        <w:rPr>
          <w:b/>
          <w:bCs/>
        </w:rPr>
        <w:t xml:space="preserve"> Hero</w:t>
      </w:r>
      <w:r w:rsidR="00317F04">
        <w:rPr>
          <w:b/>
          <w:bCs/>
        </w:rPr>
        <w:t xml:space="preserve"> op de VSK</w:t>
      </w:r>
    </w:p>
    <w:p w14:paraId="20783E18" w14:textId="64FCE16B" w:rsidR="001A1E4E" w:rsidRDefault="00FE4AC7" w:rsidP="00FE653A">
      <w:pPr>
        <w:pStyle w:val="NoSpacing"/>
      </w:pPr>
      <w:r>
        <w:t xml:space="preserve">Met de </w:t>
      </w:r>
      <w:r w:rsidR="00386566">
        <w:t xml:space="preserve">beproefde technologie van de </w:t>
      </w:r>
      <w:proofErr w:type="spellStart"/>
      <w:r w:rsidR="00386566">
        <w:t>Elga</w:t>
      </w:r>
      <w:proofErr w:type="spellEnd"/>
      <w:r w:rsidR="0030677F">
        <w:t>,</w:t>
      </w:r>
      <w:r w:rsidR="00386566">
        <w:t xml:space="preserve"> aangevuld met bijna honderd jaar ervaring in het ontwikkelen van cv-ketels</w:t>
      </w:r>
      <w:r>
        <w:t xml:space="preserve"> en warmtepompen </w:t>
      </w:r>
      <w:r w:rsidR="0074663B">
        <w:t>door</w:t>
      </w:r>
      <w:r>
        <w:t xml:space="preserve"> </w:t>
      </w:r>
      <w:r w:rsidRPr="00FE4AC7">
        <w:t>de BDR Thermea Group</w:t>
      </w:r>
      <w:r w:rsidR="0030677F">
        <w:t xml:space="preserve">, zet </w:t>
      </w:r>
      <w:r w:rsidR="00386566">
        <w:t xml:space="preserve">Remeha </w:t>
      </w:r>
      <w:r w:rsidR="0030677F">
        <w:t>een nieuwe</w:t>
      </w:r>
      <w:r>
        <w:t xml:space="preserve"> norm in hybride warmtepompen neer</w:t>
      </w:r>
      <w:r w:rsidR="0074663B">
        <w:t>. D</w:t>
      </w:r>
      <w:r w:rsidR="001A1E4E">
        <w:t xml:space="preserve">e </w:t>
      </w:r>
      <w:proofErr w:type="spellStart"/>
      <w:r w:rsidR="001A1E4E">
        <w:t>Elga</w:t>
      </w:r>
      <w:proofErr w:type="spellEnd"/>
      <w:r w:rsidR="001A1E4E">
        <w:t xml:space="preserve"> Ace</w:t>
      </w:r>
      <w:r w:rsidR="0074663B">
        <w:t xml:space="preserve"> is in één keer d</w:t>
      </w:r>
      <w:r w:rsidR="001A1E4E">
        <w:t xml:space="preserve">e hybride warmtepomp met de beste prijs/prestatieverhouding in de markt. </w:t>
      </w:r>
    </w:p>
    <w:p w14:paraId="4FF23156" w14:textId="77777777" w:rsidR="0030677F" w:rsidRDefault="0030677F" w:rsidP="00FE653A">
      <w:pPr>
        <w:pStyle w:val="NoSpacing"/>
      </w:pPr>
    </w:p>
    <w:p w14:paraId="7A6DFC02" w14:textId="79BFCB12" w:rsidR="00572CE2" w:rsidRPr="00572CE2" w:rsidRDefault="00B168B3" w:rsidP="00FE653A">
      <w:pPr>
        <w:pStyle w:val="NoSpacing"/>
        <w:rPr>
          <w:b/>
          <w:bCs/>
        </w:rPr>
      </w:pPr>
      <w:r>
        <w:rPr>
          <w:b/>
          <w:bCs/>
        </w:rPr>
        <w:t>Efficiënt en effectief</w:t>
      </w:r>
    </w:p>
    <w:p w14:paraId="2D1183DC" w14:textId="4BC778A6" w:rsidR="00E64C78" w:rsidRDefault="002919F9" w:rsidP="00E64C78">
      <w:pPr>
        <w:pStyle w:val="NoSpacing"/>
      </w:pPr>
      <w:r>
        <w:t>Door de optimalisering van h</w:t>
      </w:r>
      <w:r w:rsidR="00FE653A">
        <w:t>et technisch concept van d</w:t>
      </w:r>
      <w:r w:rsidR="00572CE2">
        <w:t xml:space="preserve">e Elga Ace </w:t>
      </w:r>
      <w:r>
        <w:t>behaalt het systeem nu een</w:t>
      </w:r>
      <w:r w:rsidR="00FE653A">
        <w:t xml:space="preserve"> </w:t>
      </w:r>
      <w:r w:rsidR="00A24826">
        <w:t xml:space="preserve">zeer hoog </w:t>
      </w:r>
      <w:r w:rsidR="00FE653A">
        <w:t>rendement (COP)</w:t>
      </w:r>
      <w:r w:rsidR="008A2A98">
        <w:t>.</w:t>
      </w:r>
      <w:r w:rsidR="00572CE2">
        <w:t xml:space="preserve"> </w:t>
      </w:r>
      <w:r w:rsidR="00E64C78">
        <w:t xml:space="preserve">Daarnaast stuurt de </w:t>
      </w:r>
      <w:proofErr w:type="spellStart"/>
      <w:r w:rsidR="00E64C78">
        <w:t>Elga</w:t>
      </w:r>
      <w:proofErr w:type="spellEnd"/>
      <w:r w:rsidR="00E64C78">
        <w:t xml:space="preserve"> Ace </w:t>
      </w:r>
      <w:r w:rsidR="0074663B">
        <w:t xml:space="preserve">als enige in de markt </w:t>
      </w:r>
      <w:r w:rsidR="00E64C78">
        <w:t>de cv-ketel aan</w:t>
      </w:r>
    </w:p>
    <w:p w14:paraId="3E8061F9" w14:textId="778F569F" w:rsidR="00572CE2" w:rsidRDefault="00E64C78" w:rsidP="00E64C78">
      <w:pPr>
        <w:pStyle w:val="NoSpacing"/>
      </w:pPr>
      <w:r>
        <w:t xml:space="preserve">middels </w:t>
      </w:r>
      <w:proofErr w:type="spellStart"/>
      <w:r>
        <w:t>OpenTherm</w:t>
      </w:r>
      <w:proofErr w:type="spellEnd"/>
      <w:r>
        <w:t xml:space="preserve">. Hierdoor blijft de modulerende werking van de cv-ketel in stand en </w:t>
      </w:r>
      <w:r w:rsidR="001A1E4E">
        <w:t xml:space="preserve">produceert de cv-ketel </w:t>
      </w:r>
      <w:r>
        <w:t xml:space="preserve">nooit meer warmte dan nodig is. </w:t>
      </w:r>
      <w:r w:rsidR="008A2A98">
        <w:t>D</w:t>
      </w:r>
      <w:r w:rsidR="00FE653A">
        <w:t xml:space="preserve">aarmee </w:t>
      </w:r>
      <w:r w:rsidR="008A2A98">
        <w:t xml:space="preserve">is het </w:t>
      </w:r>
      <w:r w:rsidR="00572CE2">
        <w:t>de best</w:t>
      </w:r>
      <w:r w:rsidR="00FE653A">
        <w:t xml:space="preserve"> presterende </w:t>
      </w:r>
      <w:r w:rsidR="00A24826">
        <w:t xml:space="preserve">en renderende </w:t>
      </w:r>
      <w:r w:rsidR="00FE653A">
        <w:t>hybride installatie</w:t>
      </w:r>
      <w:r w:rsidR="00572CE2">
        <w:t>.</w:t>
      </w:r>
      <w:r w:rsidR="00FE653A">
        <w:t xml:space="preserve">  </w:t>
      </w:r>
    </w:p>
    <w:p w14:paraId="5E3B5370" w14:textId="0A02AE44" w:rsidR="00572CE2" w:rsidRDefault="00572CE2" w:rsidP="00FE653A">
      <w:pPr>
        <w:pStyle w:val="NoSpacing"/>
      </w:pPr>
    </w:p>
    <w:p w14:paraId="23E41636" w14:textId="2E429602" w:rsidR="00FE653A" w:rsidRPr="00FE653A" w:rsidRDefault="00FE653A" w:rsidP="00FE653A">
      <w:pPr>
        <w:pStyle w:val="NoSpacing"/>
        <w:rPr>
          <w:b/>
          <w:bCs/>
          <w:i/>
          <w:iCs/>
        </w:rPr>
      </w:pPr>
      <w:r w:rsidRPr="00FE653A">
        <w:rPr>
          <w:b/>
          <w:bCs/>
        </w:rPr>
        <w:t>Samen met elke cv-ketel</w:t>
      </w:r>
    </w:p>
    <w:p w14:paraId="47D25D81" w14:textId="7D7314BA" w:rsidR="00FE653A" w:rsidRDefault="00FE653A" w:rsidP="00FE653A">
      <w:pPr>
        <w:pStyle w:val="NoSpacing"/>
      </w:pPr>
      <w:r>
        <w:t xml:space="preserve">De </w:t>
      </w:r>
      <w:proofErr w:type="spellStart"/>
      <w:r>
        <w:t>Elga</w:t>
      </w:r>
      <w:proofErr w:type="spellEnd"/>
      <w:r>
        <w:t xml:space="preserve"> </w:t>
      </w:r>
      <w:r w:rsidR="00E64C78">
        <w:t xml:space="preserve">Ace </w:t>
      </w:r>
      <w:r>
        <w:t xml:space="preserve">werkt samen met alle merken </w:t>
      </w:r>
      <w:r w:rsidR="00070C67">
        <w:t>hr</w:t>
      </w:r>
      <w:r>
        <w:t>-ketels, is zeer compact en past bij elk type afgiftesysteem. Hij werkt zelfs in combinatie met stadsverwarming.</w:t>
      </w:r>
      <w:r w:rsidRPr="00FE653A">
        <w:t xml:space="preserve"> </w:t>
      </w:r>
      <w:r>
        <w:t xml:space="preserve">De gasketel of stadsverwarming springt alleen bij als dat voor de verwarming </w:t>
      </w:r>
      <w:r w:rsidR="002919F9">
        <w:t>echt noodzakelijk</w:t>
      </w:r>
      <w:r>
        <w:t xml:space="preserve"> is </w:t>
      </w:r>
      <w:r w:rsidR="00B35992">
        <w:t>of als</w:t>
      </w:r>
      <w:r>
        <w:t xml:space="preserve"> de woning warm tapwater</w:t>
      </w:r>
      <w:r w:rsidR="00B35992">
        <w:t xml:space="preserve"> nodig heeft</w:t>
      </w:r>
      <w:r>
        <w:t xml:space="preserve">. </w:t>
      </w:r>
      <w:bookmarkStart w:id="0" w:name="_Hlk29979391"/>
      <w:r w:rsidRPr="00A24826">
        <w:t xml:space="preserve">De </w:t>
      </w:r>
      <w:proofErr w:type="spellStart"/>
      <w:r w:rsidRPr="00A24826">
        <w:t>Elga</w:t>
      </w:r>
      <w:proofErr w:type="spellEnd"/>
      <w:r w:rsidRPr="00A24826">
        <w:t xml:space="preserve"> Ace heeft het energielabel A++, waardoor alleen al </w:t>
      </w:r>
      <w:r w:rsidR="00B35992" w:rsidRPr="00A24826">
        <w:t>de</w:t>
      </w:r>
      <w:r w:rsidRPr="00A24826">
        <w:t xml:space="preserve"> plaatsing van dit toestel </w:t>
      </w:r>
      <w:r w:rsidR="00F44F45">
        <w:t xml:space="preserve">een woning tot twee Energielabel-stappen kan verbeteren. </w:t>
      </w:r>
      <w:bookmarkStart w:id="1" w:name="_GoBack"/>
      <w:bookmarkEnd w:id="0"/>
      <w:bookmarkEnd w:id="1"/>
      <w:r>
        <w:t>Met</w:t>
      </w:r>
      <w:r w:rsidRPr="00FE653A">
        <w:t xml:space="preserve"> zijn compacte afmeting en lichte gewicht is het toestel</w:t>
      </w:r>
      <w:r>
        <w:t xml:space="preserve"> ge</w:t>
      </w:r>
      <w:r w:rsidRPr="00FE653A">
        <w:t xml:space="preserve">makkelijk te tillen en </w:t>
      </w:r>
      <w:r>
        <w:t>past hij in bestaande woningen praktisch altijd direct naast of in de buurt van de cv-ketel.</w:t>
      </w:r>
    </w:p>
    <w:p w14:paraId="2C6C75AD" w14:textId="77777777" w:rsidR="00FE653A" w:rsidRDefault="00FE653A" w:rsidP="00FE653A">
      <w:pPr>
        <w:pStyle w:val="NoSpacing"/>
        <w:rPr>
          <w:i/>
          <w:iCs/>
        </w:rPr>
      </w:pPr>
    </w:p>
    <w:p w14:paraId="486446F6" w14:textId="2D83980A" w:rsidR="00572CE2" w:rsidRPr="00B35992" w:rsidRDefault="00572CE2" w:rsidP="00FE653A">
      <w:pPr>
        <w:pStyle w:val="NoSpacing"/>
        <w:rPr>
          <w:b/>
          <w:bCs/>
        </w:rPr>
      </w:pPr>
      <w:r w:rsidRPr="00B35992">
        <w:rPr>
          <w:b/>
          <w:bCs/>
        </w:rPr>
        <w:t>Eenvoud &amp; Snelheid</w:t>
      </w:r>
    </w:p>
    <w:p w14:paraId="2D351AAC" w14:textId="5D198821" w:rsidR="00572CE2" w:rsidRDefault="00B35992" w:rsidP="00B35992">
      <w:pPr>
        <w:pStyle w:val="NoSpacing"/>
      </w:pPr>
      <w:r>
        <w:t>De koppeling tussen d</w:t>
      </w:r>
      <w:r w:rsidR="00572CE2">
        <w:t>e cv-ketel en</w:t>
      </w:r>
      <w:r>
        <w:t xml:space="preserve"> de</w:t>
      </w:r>
      <w:r w:rsidR="00572CE2">
        <w:t xml:space="preserve"> Elga Ace </w:t>
      </w:r>
      <w:r>
        <w:t>gebeurt via</w:t>
      </w:r>
      <w:r w:rsidR="00572CE2">
        <w:t xml:space="preserve"> een open verdeler </w:t>
      </w:r>
      <w:r>
        <w:t xml:space="preserve">zodat de installateur </w:t>
      </w:r>
      <w:r w:rsidR="00572CE2">
        <w:t>minder leidingen hoe</w:t>
      </w:r>
      <w:r>
        <w:t>ft aan te brengen</w:t>
      </w:r>
      <w:r w:rsidR="00572CE2">
        <w:t xml:space="preserve">. </w:t>
      </w:r>
      <w:r>
        <w:t xml:space="preserve">Daarbij kan hij gebruik maken van de Remeha Smart Start App, die de vakman stap voor stap door het </w:t>
      </w:r>
      <w:r w:rsidR="00692F61">
        <w:t xml:space="preserve">inbedrijfstellingsproces </w:t>
      </w:r>
      <w:r>
        <w:t xml:space="preserve">leidt. </w:t>
      </w:r>
      <w:r w:rsidR="002879EF">
        <w:t xml:space="preserve">Met </w:t>
      </w:r>
      <w:r>
        <w:t>de</w:t>
      </w:r>
      <w:r w:rsidR="002879EF">
        <w:t xml:space="preserve"> vooraf ingestelde </w:t>
      </w:r>
      <w:r w:rsidR="00572CE2">
        <w:t>keuzeprogramma</w:t>
      </w:r>
      <w:r>
        <w:t>’</w:t>
      </w:r>
      <w:r w:rsidR="00572CE2">
        <w:t>s</w:t>
      </w:r>
      <w:r w:rsidR="002879EF">
        <w:t xml:space="preserve"> </w:t>
      </w:r>
      <w:r>
        <w:t xml:space="preserve">van het toestel, verloopt de ingebruikname snel en is de installatie eenvoudig volgens de wens van de gebruiker in te stellen. Met de </w:t>
      </w:r>
      <w:r w:rsidR="00114515">
        <w:t>B</w:t>
      </w:r>
      <w:r>
        <w:t xml:space="preserve">espaartool en de Van Gas Los-garantie die Remeha biedt, maakt de </w:t>
      </w:r>
      <w:r w:rsidR="00114515">
        <w:t>ketelfabrikant het voor elke installateur eenvoudig om de mogelijkheden en voordelen van verduurzaming via een hybride installatie aan zijn klanten voor te leggen.</w:t>
      </w:r>
    </w:p>
    <w:p w14:paraId="13993BBB" w14:textId="77777777" w:rsidR="00B35992" w:rsidRDefault="00B35992" w:rsidP="00B35992">
      <w:pPr>
        <w:pStyle w:val="NoSpacing"/>
      </w:pPr>
    </w:p>
    <w:p w14:paraId="4D0F8876" w14:textId="4506B05E" w:rsidR="00572CE2" w:rsidRPr="003F7234" w:rsidRDefault="00B35992" w:rsidP="00FE653A">
      <w:pPr>
        <w:pStyle w:val="NoSpacing"/>
        <w:rPr>
          <w:b/>
          <w:bCs/>
        </w:rPr>
      </w:pPr>
      <w:r>
        <w:rPr>
          <w:b/>
          <w:bCs/>
        </w:rPr>
        <w:t>Highlights op een rij</w:t>
      </w:r>
      <w:r w:rsidR="00572CE2" w:rsidRPr="003F7234">
        <w:rPr>
          <w:b/>
          <w:bCs/>
        </w:rPr>
        <w:t xml:space="preserve"> </w:t>
      </w:r>
    </w:p>
    <w:p w14:paraId="67F2F832" w14:textId="3957D8BE" w:rsidR="00572CE2" w:rsidRDefault="00572CE2" w:rsidP="00114515">
      <w:pPr>
        <w:pStyle w:val="NoSpacing"/>
        <w:numPr>
          <w:ilvl w:val="0"/>
          <w:numId w:val="2"/>
        </w:numPr>
      </w:pPr>
      <w:r>
        <w:t>Hoogst</w:t>
      </w:r>
      <w:r w:rsidR="00E64C78">
        <w:t xml:space="preserve">e </w:t>
      </w:r>
      <w:r>
        <w:t xml:space="preserve">rendement </w:t>
      </w:r>
      <w:r w:rsidR="00A24826">
        <w:t>in de markt</w:t>
      </w:r>
    </w:p>
    <w:p w14:paraId="6F28947E" w14:textId="1A57C5B9" w:rsidR="00572CE2" w:rsidRDefault="00572CE2" w:rsidP="00114515">
      <w:pPr>
        <w:pStyle w:val="NoSpacing"/>
        <w:numPr>
          <w:ilvl w:val="0"/>
          <w:numId w:val="2"/>
        </w:numPr>
      </w:pPr>
      <w:r>
        <w:t xml:space="preserve">Snel en gemakkelijk </w:t>
      </w:r>
      <w:r w:rsidR="00B35992">
        <w:t xml:space="preserve">binnen 1 dag </w:t>
      </w:r>
      <w:r>
        <w:t xml:space="preserve">te installeren </w:t>
      </w:r>
    </w:p>
    <w:p w14:paraId="02D5890F" w14:textId="0A5CE64E" w:rsidR="00572CE2" w:rsidRDefault="00572CE2" w:rsidP="00114515">
      <w:pPr>
        <w:pStyle w:val="NoSpacing"/>
        <w:numPr>
          <w:ilvl w:val="0"/>
          <w:numId w:val="2"/>
        </w:numPr>
      </w:pPr>
      <w:r>
        <w:t>Door compacte afmetingen zelfs in kleine ruimtes</w:t>
      </w:r>
      <w:r w:rsidR="00B35992" w:rsidRPr="00B35992">
        <w:t xml:space="preserve"> </w:t>
      </w:r>
      <w:r w:rsidR="00B35992">
        <w:t>te plaatsen</w:t>
      </w:r>
    </w:p>
    <w:p w14:paraId="54F7AB7C" w14:textId="61FCEFB7" w:rsidR="00572CE2" w:rsidRDefault="00572CE2" w:rsidP="00114515">
      <w:pPr>
        <w:pStyle w:val="NoSpacing"/>
        <w:numPr>
          <w:ilvl w:val="0"/>
          <w:numId w:val="2"/>
        </w:numPr>
      </w:pPr>
      <w:r>
        <w:lastRenderedPageBreak/>
        <w:t>Zekerheid</w:t>
      </w:r>
      <w:r w:rsidR="00E64C78">
        <w:t xml:space="preserve"> met de ondersteuning van Remeha</w:t>
      </w:r>
      <w:r>
        <w:t xml:space="preserve"> tijdens het hele proces</w:t>
      </w:r>
    </w:p>
    <w:p w14:paraId="3C7AA63E" w14:textId="7E0273E8" w:rsidR="00572CE2" w:rsidRDefault="00114515" w:rsidP="00114515">
      <w:pPr>
        <w:pStyle w:val="NoSpacing"/>
        <w:numPr>
          <w:ilvl w:val="0"/>
          <w:numId w:val="2"/>
        </w:numPr>
      </w:pPr>
      <w:r>
        <w:t>Lucratieve terugverdientijd door scherpe aanschafprijs en subsidie</w:t>
      </w:r>
      <w:r w:rsidR="00572CE2">
        <w:t xml:space="preserve"> </w:t>
      </w:r>
    </w:p>
    <w:p w14:paraId="7257C04F" w14:textId="77777777" w:rsidR="00386566" w:rsidRDefault="00386566" w:rsidP="00114515">
      <w:pPr>
        <w:pStyle w:val="NoSpacing"/>
      </w:pPr>
    </w:p>
    <w:p w14:paraId="7117430A" w14:textId="77777777" w:rsidR="00114515" w:rsidRPr="00114515" w:rsidRDefault="00572CE2" w:rsidP="00114515">
      <w:pPr>
        <w:pStyle w:val="NoSpacing"/>
        <w:rPr>
          <w:b/>
          <w:bCs/>
          <w:i/>
        </w:rPr>
      </w:pPr>
      <w:r>
        <w:t xml:space="preserve"> </w:t>
      </w:r>
      <w:r w:rsidR="00114515" w:rsidRPr="00114515">
        <w:rPr>
          <w:b/>
          <w:bCs/>
          <w:i/>
        </w:rPr>
        <w:t>Over Remeha</w:t>
      </w:r>
    </w:p>
    <w:p w14:paraId="2473BB0A" w14:textId="77777777" w:rsidR="00114515" w:rsidRPr="00BC7D01" w:rsidRDefault="00114515" w:rsidP="00114515">
      <w:pPr>
        <w:pStyle w:val="NoSpacing"/>
        <w:rPr>
          <w:i/>
        </w:rPr>
      </w:pPr>
      <w:r w:rsidRPr="00BC7D01">
        <w:rPr>
          <w:i/>
        </w:rPr>
        <w:t>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6.500 medewerkers in ruim 80 landen een omzet van 1,7 miljard euro.</w:t>
      </w:r>
    </w:p>
    <w:p w14:paraId="06DB3166" w14:textId="77777777" w:rsidR="00114515" w:rsidRPr="00BC7D01" w:rsidRDefault="00114515" w:rsidP="00114515">
      <w:pPr>
        <w:pStyle w:val="NoSpacing"/>
      </w:pPr>
    </w:p>
    <w:p w14:paraId="2202C377" w14:textId="77777777" w:rsidR="00114515" w:rsidRPr="00BC7D01" w:rsidRDefault="00114515" w:rsidP="00114515">
      <w:pPr>
        <w:pStyle w:val="NoSpacing"/>
      </w:pPr>
      <w:r w:rsidRPr="00BC7D01">
        <w:t>- einde bericht-</w:t>
      </w:r>
    </w:p>
    <w:p w14:paraId="5F11628D" w14:textId="77777777" w:rsidR="00114515" w:rsidRPr="00BC7D01" w:rsidRDefault="00114515" w:rsidP="00114515">
      <w:pPr>
        <w:pStyle w:val="NoSpacing"/>
      </w:pPr>
      <w:r w:rsidRPr="00BC7D01">
        <w:t>-------------------------------------------------------------------------------------------------</w:t>
      </w:r>
    </w:p>
    <w:p w14:paraId="38FEAF83" w14:textId="77777777" w:rsidR="00114515" w:rsidRPr="00BC7D01" w:rsidRDefault="00114515" w:rsidP="00114515">
      <w:pPr>
        <w:pStyle w:val="NoSpacing"/>
      </w:pPr>
    </w:p>
    <w:p w14:paraId="1DA00AD6" w14:textId="77777777" w:rsidR="00114515" w:rsidRPr="00BC7D01" w:rsidRDefault="00114515" w:rsidP="00114515">
      <w:pPr>
        <w:pStyle w:val="NoSpacing"/>
      </w:pPr>
      <w:r w:rsidRPr="00BC7D01">
        <w:t>Noot voor de redactie, niet voor publicatie:</w:t>
      </w:r>
    </w:p>
    <w:p w14:paraId="1FCC69D8" w14:textId="77777777" w:rsidR="00114515" w:rsidRPr="00BC7D01" w:rsidRDefault="00114515" w:rsidP="00114515">
      <w:pPr>
        <w:pStyle w:val="NoSpacing"/>
      </w:pPr>
    </w:p>
    <w:p w14:paraId="00053C7E" w14:textId="77777777" w:rsidR="00114515" w:rsidRPr="00BC7D01" w:rsidRDefault="00114515" w:rsidP="00114515">
      <w:pPr>
        <w:pStyle w:val="NoSpacing"/>
      </w:pPr>
      <w:r w:rsidRPr="00BC7D01">
        <w:t>Voor meer informatie kunt u contact opnemen met:</w:t>
      </w:r>
    </w:p>
    <w:p w14:paraId="63EE6A04" w14:textId="77777777" w:rsidR="00114515" w:rsidRPr="00FE4AC7" w:rsidRDefault="00114515" w:rsidP="00114515">
      <w:pPr>
        <w:pStyle w:val="NoSpacing"/>
        <w:rPr>
          <w:lang w:val="fr-FR"/>
        </w:rPr>
      </w:pPr>
      <w:r w:rsidRPr="00FE4AC7">
        <w:rPr>
          <w:lang w:val="fr-FR"/>
        </w:rPr>
        <w:t xml:space="preserve">Marc Visser, </w:t>
      </w:r>
      <w:proofErr w:type="spellStart"/>
      <w:r w:rsidRPr="00FE4AC7">
        <w:rPr>
          <w:lang w:val="fr-FR"/>
        </w:rPr>
        <w:t>Corporate</w:t>
      </w:r>
      <w:proofErr w:type="spellEnd"/>
      <w:r w:rsidRPr="00FE4AC7">
        <w:rPr>
          <w:lang w:val="fr-FR"/>
        </w:rPr>
        <w:t xml:space="preserve"> Communication &amp; PR</w:t>
      </w:r>
    </w:p>
    <w:p w14:paraId="4C65F6CB" w14:textId="77777777" w:rsidR="00114515" w:rsidRPr="00FE4AC7" w:rsidRDefault="00114515" w:rsidP="00114515">
      <w:pPr>
        <w:pStyle w:val="NoSpacing"/>
        <w:rPr>
          <w:lang w:val="fr-FR"/>
        </w:rPr>
      </w:pPr>
      <w:r w:rsidRPr="00FE4AC7">
        <w:rPr>
          <w:lang w:val="fr-FR"/>
        </w:rPr>
        <w:t>T: +31 55 5496406</w:t>
      </w:r>
    </w:p>
    <w:p w14:paraId="7EB99B31" w14:textId="77777777" w:rsidR="00114515" w:rsidRPr="00FE4AC7" w:rsidRDefault="00114515" w:rsidP="00114515">
      <w:pPr>
        <w:pStyle w:val="NoSpacing"/>
        <w:rPr>
          <w:lang w:val="de-DE"/>
        </w:rPr>
      </w:pPr>
      <w:r w:rsidRPr="00FE4AC7">
        <w:rPr>
          <w:lang w:val="de-DE"/>
        </w:rPr>
        <w:t>M: +31 6 39836256</w:t>
      </w:r>
    </w:p>
    <w:p w14:paraId="318391A6" w14:textId="77777777" w:rsidR="00114515" w:rsidRPr="00FE4AC7" w:rsidRDefault="00114515" w:rsidP="00114515">
      <w:pPr>
        <w:pStyle w:val="NoSpacing"/>
        <w:rPr>
          <w:lang w:val="de-DE"/>
        </w:rPr>
      </w:pPr>
      <w:r w:rsidRPr="00FE4AC7">
        <w:rPr>
          <w:lang w:val="de-DE"/>
        </w:rPr>
        <w:t>E: marc.visser@remeha.nl</w:t>
      </w:r>
    </w:p>
    <w:p w14:paraId="55FC81E3" w14:textId="1F77680C" w:rsidR="00572CE2" w:rsidRPr="00FE4AC7" w:rsidRDefault="00572CE2" w:rsidP="00114515">
      <w:pPr>
        <w:pStyle w:val="NoSpacing"/>
        <w:rPr>
          <w:lang w:val="de-DE"/>
        </w:rPr>
      </w:pPr>
    </w:p>
    <w:sectPr w:rsidR="00572CE2" w:rsidRPr="00FE4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475BA"/>
    <w:multiLevelType w:val="hybridMultilevel"/>
    <w:tmpl w:val="40D0DE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241ADB"/>
    <w:multiLevelType w:val="hybridMultilevel"/>
    <w:tmpl w:val="DE503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E2"/>
    <w:rsid w:val="00070C67"/>
    <w:rsid w:val="00114515"/>
    <w:rsid w:val="001A1E4E"/>
    <w:rsid w:val="001A740B"/>
    <w:rsid w:val="002879EF"/>
    <w:rsid w:val="002919F9"/>
    <w:rsid w:val="0030677F"/>
    <w:rsid w:val="00317F04"/>
    <w:rsid w:val="00337F47"/>
    <w:rsid w:val="00386566"/>
    <w:rsid w:val="003A7D55"/>
    <w:rsid w:val="003F7234"/>
    <w:rsid w:val="0046471E"/>
    <w:rsid w:val="004B3977"/>
    <w:rsid w:val="00572CE2"/>
    <w:rsid w:val="00692F61"/>
    <w:rsid w:val="006B6BA3"/>
    <w:rsid w:val="0074663B"/>
    <w:rsid w:val="007E68F8"/>
    <w:rsid w:val="00847139"/>
    <w:rsid w:val="008A2A98"/>
    <w:rsid w:val="00927D9E"/>
    <w:rsid w:val="009F50D6"/>
    <w:rsid w:val="00A164F9"/>
    <w:rsid w:val="00A24826"/>
    <w:rsid w:val="00B168B3"/>
    <w:rsid w:val="00B35992"/>
    <w:rsid w:val="00B5592A"/>
    <w:rsid w:val="00B8277F"/>
    <w:rsid w:val="00D52211"/>
    <w:rsid w:val="00E201AF"/>
    <w:rsid w:val="00E64C78"/>
    <w:rsid w:val="00EF6C94"/>
    <w:rsid w:val="00F44F45"/>
    <w:rsid w:val="00FE4AC7"/>
    <w:rsid w:val="00FE6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A3E0"/>
  <w15:chartTrackingRefBased/>
  <w15:docId w15:val="{55C20E9C-D888-409B-9D9D-504210A6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E2"/>
    <w:rPr>
      <w:rFonts w:ascii="Segoe UI" w:hAnsi="Segoe UI" w:cs="Segoe UI"/>
      <w:sz w:val="18"/>
      <w:szCs w:val="18"/>
    </w:rPr>
  </w:style>
  <w:style w:type="paragraph" w:styleId="ListParagraph">
    <w:name w:val="List Paragraph"/>
    <w:basedOn w:val="Normal"/>
    <w:uiPriority w:val="34"/>
    <w:qFormat/>
    <w:rsid w:val="00386566"/>
    <w:pPr>
      <w:ind w:left="720"/>
      <w:contextualSpacing/>
    </w:pPr>
  </w:style>
  <w:style w:type="paragraph" w:styleId="NoSpacing">
    <w:name w:val="No Spacing"/>
    <w:uiPriority w:val="1"/>
    <w:qFormat/>
    <w:rsid w:val="006B6BA3"/>
    <w:pPr>
      <w:spacing w:after="0" w:line="240" w:lineRule="auto"/>
    </w:pPr>
  </w:style>
  <w:style w:type="character" w:styleId="CommentReference">
    <w:name w:val="annotation reference"/>
    <w:basedOn w:val="DefaultParagraphFont"/>
    <w:uiPriority w:val="99"/>
    <w:semiHidden/>
    <w:unhideWhenUsed/>
    <w:rsid w:val="003A7D55"/>
    <w:rPr>
      <w:sz w:val="16"/>
      <w:szCs w:val="16"/>
    </w:rPr>
  </w:style>
  <w:style w:type="paragraph" w:styleId="CommentText">
    <w:name w:val="annotation text"/>
    <w:basedOn w:val="Normal"/>
    <w:link w:val="CommentTextChar"/>
    <w:uiPriority w:val="99"/>
    <w:semiHidden/>
    <w:unhideWhenUsed/>
    <w:rsid w:val="003A7D55"/>
    <w:pPr>
      <w:spacing w:line="240" w:lineRule="auto"/>
    </w:pPr>
    <w:rPr>
      <w:sz w:val="20"/>
      <w:szCs w:val="20"/>
    </w:rPr>
  </w:style>
  <w:style w:type="character" w:customStyle="1" w:styleId="CommentTextChar">
    <w:name w:val="Comment Text Char"/>
    <w:basedOn w:val="DefaultParagraphFont"/>
    <w:link w:val="CommentText"/>
    <w:uiPriority w:val="99"/>
    <w:semiHidden/>
    <w:rsid w:val="003A7D55"/>
    <w:rPr>
      <w:sz w:val="20"/>
      <w:szCs w:val="20"/>
    </w:rPr>
  </w:style>
  <w:style w:type="paragraph" w:styleId="CommentSubject">
    <w:name w:val="annotation subject"/>
    <w:basedOn w:val="CommentText"/>
    <w:next w:val="CommentText"/>
    <w:link w:val="CommentSubjectChar"/>
    <w:uiPriority w:val="99"/>
    <w:semiHidden/>
    <w:unhideWhenUsed/>
    <w:rsid w:val="003A7D55"/>
    <w:rPr>
      <w:b/>
      <w:bCs/>
    </w:rPr>
  </w:style>
  <w:style w:type="character" w:customStyle="1" w:styleId="CommentSubjectChar">
    <w:name w:val="Comment Subject Char"/>
    <w:basedOn w:val="CommentTextChar"/>
    <w:link w:val="CommentSubject"/>
    <w:uiPriority w:val="99"/>
    <w:semiHidden/>
    <w:rsid w:val="003A7D55"/>
    <w:rPr>
      <w:b/>
      <w:bCs/>
      <w:sz w:val="20"/>
      <w:szCs w:val="20"/>
    </w:rPr>
  </w:style>
  <w:style w:type="paragraph" w:styleId="Revision">
    <w:name w:val="Revision"/>
    <w:hidden/>
    <w:uiPriority w:val="99"/>
    <w:semiHidden/>
    <w:rsid w:val="00746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BDR Thermea Group</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Rinske Tolsma</dc:creator>
  <cp:keywords/>
  <dc:description/>
  <cp:lastModifiedBy>Marc Visser</cp:lastModifiedBy>
  <cp:revision>2</cp:revision>
  <dcterms:created xsi:type="dcterms:W3CDTF">2020-01-27T13:47:00Z</dcterms:created>
  <dcterms:modified xsi:type="dcterms:W3CDTF">2020-01-27T13:47:00Z</dcterms:modified>
</cp:coreProperties>
</file>