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3B4A" w14:textId="77777777" w:rsidR="00BF7C89" w:rsidRPr="00BF7C89" w:rsidRDefault="00BF7C89" w:rsidP="00BF7C89">
      <w:pPr>
        <w:jc w:val="center"/>
        <w:rPr>
          <w:sz w:val="22"/>
          <w:szCs w:val="22"/>
          <w:lang w:val="en-US"/>
        </w:rPr>
      </w:pPr>
      <w:bookmarkStart w:id="0" w:name="_GoBack"/>
      <w:bookmarkEnd w:id="0"/>
      <w:r w:rsidRPr="00BF7C89">
        <w:rPr>
          <w:sz w:val="22"/>
          <w:szCs w:val="22"/>
          <w:lang w:val="en-US"/>
        </w:rPr>
        <w:t>P E R S B E R I C H</w:t>
      </w:r>
      <w:r>
        <w:rPr>
          <w:sz w:val="22"/>
          <w:szCs w:val="22"/>
          <w:lang w:val="en-US"/>
        </w:rPr>
        <w:t xml:space="preserve"> T</w:t>
      </w:r>
    </w:p>
    <w:p w14:paraId="7F8625B9" w14:textId="77777777" w:rsidR="00BF7C89" w:rsidRPr="00BF7C89" w:rsidRDefault="00BF7C89">
      <w:pPr>
        <w:rPr>
          <w:b/>
          <w:bCs/>
          <w:sz w:val="22"/>
          <w:szCs w:val="22"/>
          <w:lang w:val="en-US"/>
        </w:rPr>
      </w:pPr>
    </w:p>
    <w:p w14:paraId="586231FA" w14:textId="5B7B4ADC" w:rsidR="00AE33BD" w:rsidRPr="00BF7C89" w:rsidRDefault="00D631FD">
      <w:pPr>
        <w:rPr>
          <w:b/>
          <w:bCs/>
          <w:sz w:val="28"/>
          <w:szCs w:val="28"/>
        </w:rPr>
      </w:pPr>
      <w:r w:rsidRPr="00BF7C89">
        <w:rPr>
          <w:b/>
          <w:bCs/>
          <w:sz w:val="28"/>
          <w:szCs w:val="28"/>
        </w:rPr>
        <w:t xml:space="preserve">Waterstofketel </w:t>
      </w:r>
      <w:r w:rsidR="009D5DA4" w:rsidRPr="00BF7C89">
        <w:rPr>
          <w:b/>
          <w:bCs/>
          <w:sz w:val="28"/>
          <w:szCs w:val="28"/>
        </w:rPr>
        <w:t xml:space="preserve">Remeha </w:t>
      </w:r>
      <w:r w:rsidRPr="00BF7C89">
        <w:rPr>
          <w:b/>
          <w:bCs/>
          <w:sz w:val="28"/>
          <w:szCs w:val="28"/>
        </w:rPr>
        <w:t xml:space="preserve">wint VSK </w:t>
      </w:r>
      <w:r w:rsidR="008C5F9C">
        <w:rPr>
          <w:b/>
          <w:bCs/>
          <w:sz w:val="28"/>
          <w:szCs w:val="28"/>
        </w:rPr>
        <w:t>2020 Publieksprijs</w:t>
      </w:r>
      <w:r w:rsidRPr="00BF7C89">
        <w:rPr>
          <w:b/>
          <w:bCs/>
          <w:sz w:val="28"/>
          <w:szCs w:val="28"/>
        </w:rPr>
        <w:t xml:space="preserve"> </w:t>
      </w:r>
    </w:p>
    <w:p w14:paraId="4A2439D5" w14:textId="77777777" w:rsidR="00D631FD" w:rsidRPr="00335FCC" w:rsidRDefault="00D631FD">
      <w:pPr>
        <w:rPr>
          <w:b/>
          <w:bCs/>
          <w:sz w:val="22"/>
          <w:szCs w:val="22"/>
        </w:rPr>
      </w:pPr>
    </w:p>
    <w:p w14:paraId="5387150E" w14:textId="6098F7E8" w:rsidR="00B42FA6" w:rsidRDefault="008D42E1">
      <w:pPr>
        <w:rPr>
          <w:b/>
          <w:bCs/>
          <w:sz w:val="22"/>
          <w:szCs w:val="22"/>
        </w:rPr>
      </w:pPr>
      <w:r>
        <w:rPr>
          <w:b/>
          <w:bCs/>
          <w:sz w:val="22"/>
          <w:szCs w:val="22"/>
        </w:rPr>
        <w:t xml:space="preserve">De innovatieve waterstofketel van </w:t>
      </w:r>
      <w:r w:rsidR="00565370" w:rsidRPr="00335FCC">
        <w:rPr>
          <w:b/>
          <w:bCs/>
          <w:sz w:val="22"/>
          <w:szCs w:val="22"/>
        </w:rPr>
        <w:t xml:space="preserve">Remeha heeft de VSK </w:t>
      </w:r>
      <w:r w:rsidR="008C5F9C">
        <w:rPr>
          <w:b/>
          <w:bCs/>
          <w:sz w:val="22"/>
          <w:szCs w:val="22"/>
        </w:rPr>
        <w:t>2020</w:t>
      </w:r>
      <w:r w:rsidR="00565370" w:rsidRPr="00335FCC">
        <w:rPr>
          <w:b/>
          <w:bCs/>
          <w:sz w:val="22"/>
          <w:szCs w:val="22"/>
        </w:rPr>
        <w:t xml:space="preserve"> </w:t>
      </w:r>
      <w:r w:rsidR="008C5F9C">
        <w:rPr>
          <w:b/>
          <w:bCs/>
          <w:sz w:val="22"/>
          <w:szCs w:val="22"/>
        </w:rPr>
        <w:t xml:space="preserve">Publieksprijs </w:t>
      </w:r>
      <w:r w:rsidR="00565370" w:rsidRPr="00335FCC">
        <w:rPr>
          <w:b/>
          <w:bCs/>
          <w:sz w:val="22"/>
          <w:szCs w:val="22"/>
        </w:rPr>
        <w:t xml:space="preserve">gewonnen. </w:t>
      </w:r>
      <w:r w:rsidR="00F34E4D" w:rsidRPr="00335FCC">
        <w:rPr>
          <w:b/>
          <w:bCs/>
          <w:sz w:val="22"/>
          <w:szCs w:val="22"/>
        </w:rPr>
        <w:t xml:space="preserve">Deze hr-ketel verwarmt </w:t>
      </w:r>
      <w:r>
        <w:rPr>
          <w:b/>
          <w:bCs/>
          <w:sz w:val="22"/>
          <w:szCs w:val="22"/>
        </w:rPr>
        <w:t>woningen en gebouwen</w:t>
      </w:r>
      <w:r w:rsidR="00F34E4D" w:rsidRPr="00335FCC">
        <w:rPr>
          <w:b/>
          <w:bCs/>
          <w:sz w:val="22"/>
          <w:szCs w:val="22"/>
        </w:rPr>
        <w:t xml:space="preserve"> op duurzame wijze doordat </w:t>
      </w:r>
      <w:r w:rsidR="002A7AE4">
        <w:rPr>
          <w:b/>
          <w:bCs/>
          <w:sz w:val="22"/>
          <w:szCs w:val="22"/>
        </w:rPr>
        <w:t>het</w:t>
      </w:r>
      <w:r w:rsidR="00F34E4D" w:rsidRPr="00335FCC">
        <w:rPr>
          <w:b/>
          <w:bCs/>
          <w:sz w:val="22"/>
          <w:szCs w:val="22"/>
        </w:rPr>
        <w:t xml:space="preserve"> </w:t>
      </w:r>
      <w:r w:rsidR="00A81126" w:rsidRPr="00335FCC">
        <w:rPr>
          <w:b/>
          <w:bCs/>
          <w:sz w:val="22"/>
          <w:szCs w:val="22"/>
        </w:rPr>
        <w:t>specia</w:t>
      </w:r>
      <w:r w:rsidR="00A81126">
        <w:rPr>
          <w:b/>
          <w:bCs/>
          <w:sz w:val="22"/>
          <w:szCs w:val="22"/>
        </w:rPr>
        <w:t>le</w:t>
      </w:r>
      <w:r w:rsidR="00A81126" w:rsidRPr="00335FCC">
        <w:rPr>
          <w:b/>
          <w:bCs/>
          <w:sz w:val="22"/>
          <w:szCs w:val="22"/>
        </w:rPr>
        <w:t xml:space="preserve"> </w:t>
      </w:r>
      <w:r w:rsidR="002A7AE4">
        <w:rPr>
          <w:b/>
          <w:bCs/>
          <w:sz w:val="22"/>
          <w:szCs w:val="22"/>
        </w:rPr>
        <w:t>toestel</w:t>
      </w:r>
      <w:r w:rsidR="00F34E4D" w:rsidRPr="00335FCC">
        <w:rPr>
          <w:b/>
          <w:bCs/>
          <w:sz w:val="22"/>
          <w:szCs w:val="22"/>
        </w:rPr>
        <w:t xml:space="preserve"> waterstof verbrandt in plaats van aardgas. </w:t>
      </w:r>
      <w:r w:rsidR="00D050D3" w:rsidRPr="00332C44">
        <w:rPr>
          <w:b/>
          <w:bCs/>
          <w:sz w:val="22"/>
          <w:szCs w:val="22"/>
        </w:rPr>
        <w:t>Remeha is blij met de waardering van het publiek</w:t>
      </w:r>
      <w:r w:rsidR="00FF1D74">
        <w:rPr>
          <w:b/>
          <w:bCs/>
          <w:sz w:val="22"/>
          <w:szCs w:val="22"/>
        </w:rPr>
        <w:t>;</w:t>
      </w:r>
      <w:r w:rsidR="00D050D3">
        <w:rPr>
          <w:b/>
          <w:bCs/>
          <w:sz w:val="22"/>
          <w:szCs w:val="22"/>
        </w:rPr>
        <w:t xml:space="preserve"> </w:t>
      </w:r>
      <w:r w:rsidR="00FF1D74">
        <w:rPr>
          <w:b/>
          <w:bCs/>
          <w:sz w:val="22"/>
          <w:szCs w:val="22"/>
        </w:rPr>
        <w:t>h</w:t>
      </w:r>
      <w:r w:rsidR="00B42FA6">
        <w:rPr>
          <w:b/>
          <w:bCs/>
          <w:sz w:val="22"/>
          <w:szCs w:val="22"/>
        </w:rPr>
        <w:t xml:space="preserve">et feit dat het VSK-publiek de waterstofketel tot winnaar van de publieksprijs verkoos, </w:t>
      </w:r>
      <w:r w:rsidR="00B42FA6" w:rsidRPr="00335FCC">
        <w:rPr>
          <w:b/>
          <w:bCs/>
          <w:sz w:val="22"/>
          <w:szCs w:val="22"/>
        </w:rPr>
        <w:t>sterkt Remeha in haar overtuiging dat de waterstofketel een belangrijke schakel gaat vormen in een succesvolle en betaalbare energietransitie.</w:t>
      </w:r>
    </w:p>
    <w:p w14:paraId="207FAF44" w14:textId="77777777" w:rsidR="00B42FA6" w:rsidRDefault="00B42FA6">
      <w:pPr>
        <w:rPr>
          <w:b/>
          <w:bCs/>
          <w:sz w:val="22"/>
          <w:szCs w:val="22"/>
        </w:rPr>
      </w:pPr>
    </w:p>
    <w:p w14:paraId="48FEDB3C" w14:textId="77777777" w:rsidR="00B42FA6" w:rsidRDefault="006D4EE4" w:rsidP="00BA3ED7">
      <w:pPr>
        <w:rPr>
          <w:sz w:val="22"/>
          <w:szCs w:val="22"/>
        </w:rPr>
      </w:pPr>
      <w:r w:rsidRPr="00B42FA6">
        <w:rPr>
          <w:sz w:val="22"/>
          <w:szCs w:val="22"/>
        </w:rPr>
        <w:t xml:space="preserve">Bij de uitreiking van de prestigieuze publieksprijs sprak de vakjury zijn waardering uit voor de moed van Remeha om verder te kijken dan vandaag of morgen. “Met de realisatie van waterstofketel laat Remeha zien nu al bezig te zijn met de verre toekomst”, aldus de jury. </w:t>
      </w:r>
    </w:p>
    <w:p w14:paraId="0C09956D" w14:textId="77777777" w:rsidR="00B42FA6" w:rsidRDefault="00B42FA6" w:rsidP="00BA3ED7">
      <w:pPr>
        <w:rPr>
          <w:sz w:val="22"/>
          <w:szCs w:val="22"/>
        </w:rPr>
      </w:pPr>
    </w:p>
    <w:p w14:paraId="75EBE766" w14:textId="5E103D05" w:rsidR="00B42FA6" w:rsidRPr="00B42FA6" w:rsidRDefault="00FE6513" w:rsidP="00BA3ED7">
      <w:pPr>
        <w:rPr>
          <w:b/>
          <w:bCs/>
          <w:sz w:val="22"/>
          <w:szCs w:val="22"/>
        </w:rPr>
      </w:pPr>
      <w:r>
        <w:rPr>
          <w:b/>
          <w:bCs/>
          <w:sz w:val="22"/>
          <w:szCs w:val="22"/>
        </w:rPr>
        <w:t>Oplossing voor langdurige opslag</w:t>
      </w:r>
    </w:p>
    <w:p w14:paraId="366EA438" w14:textId="66B62D12" w:rsidR="00BA3ED7" w:rsidRPr="00335FCC" w:rsidRDefault="00BA4A10" w:rsidP="00BA3ED7">
      <w:pPr>
        <w:rPr>
          <w:sz w:val="22"/>
          <w:szCs w:val="22"/>
        </w:rPr>
      </w:pPr>
      <w:r w:rsidRPr="00335FCC">
        <w:rPr>
          <w:sz w:val="22"/>
          <w:szCs w:val="22"/>
        </w:rPr>
        <w:t xml:space="preserve">Remeha ziet waterstof als dé oplossing voor de langdurige opslag van duurzame energie en een vergaand hergebruik van ons bestaande gasnetwerk. Deze visie zette de </w:t>
      </w:r>
      <w:r w:rsidR="00A81126">
        <w:rPr>
          <w:sz w:val="22"/>
          <w:szCs w:val="22"/>
        </w:rPr>
        <w:t>fabrikant van verwarmingsoplossingen</w:t>
      </w:r>
      <w:r w:rsidR="00A81126" w:rsidRPr="00335FCC">
        <w:rPr>
          <w:sz w:val="22"/>
          <w:szCs w:val="22"/>
        </w:rPr>
        <w:t xml:space="preserve"> </w:t>
      </w:r>
      <w:r w:rsidRPr="00335FCC">
        <w:rPr>
          <w:sz w:val="22"/>
          <w:szCs w:val="22"/>
        </w:rPr>
        <w:t xml:space="preserve">ertoe aan </w:t>
      </w:r>
      <w:r w:rsidR="0082162C" w:rsidRPr="00335FCC">
        <w:rPr>
          <w:sz w:val="22"/>
          <w:szCs w:val="22"/>
        </w:rPr>
        <w:t xml:space="preserve">om een compacte en zeer efficiënte hr-ketel te ontwikkelen die waterstof gebruikt. </w:t>
      </w:r>
      <w:r w:rsidR="00BA3ED7" w:rsidRPr="00335FCC">
        <w:rPr>
          <w:sz w:val="22"/>
          <w:szCs w:val="22"/>
        </w:rPr>
        <w:t>De eerste pilot met de</w:t>
      </w:r>
      <w:r w:rsidR="008D42E1">
        <w:rPr>
          <w:sz w:val="22"/>
          <w:szCs w:val="22"/>
        </w:rPr>
        <w:t>ze</w:t>
      </w:r>
      <w:r w:rsidR="00BA3ED7" w:rsidRPr="00335FCC">
        <w:rPr>
          <w:sz w:val="22"/>
          <w:szCs w:val="22"/>
        </w:rPr>
        <w:t xml:space="preserve"> op waterstof gestookte hr-ketel startte in juni 2019 in Rozenburg.</w:t>
      </w:r>
    </w:p>
    <w:p w14:paraId="4D9EB748" w14:textId="77777777" w:rsidR="00BA3ED7" w:rsidRPr="00335FCC" w:rsidRDefault="00BA3ED7" w:rsidP="00BA3ED7">
      <w:pPr>
        <w:rPr>
          <w:sz w:val="22"/>
          <w:szCs w:val="22"/>
        </w:rPr>
      </w:pPr>
    </w:p>
    <w:p w14:paraId="5CEA352C" w14:textId="77777777" w:rsidR="004042BC" w:rsidRPr="00335FCC" w:rsidRDefault="004042BC" w:rsidP="004042BC">
      <w:pPr>
        <w:rPr>
          <w:i/>
          <w:iCs/>
          <w:sz w:val="22"/>
          <w:szCs w:val="22"/>
        </w:rPr>
      </w:pPr>
      <w:r w:rsidRPr="00335FCC">
        <w:rPr>
          <w:b/>
          <w:bCs/>
          <w:sz w:val="22"/>
          <w:szCs w:val="22"/>
        </w:rPr>
        <w:t>Bijdrage aan de klimaatmissie</w:t>
      </w:r>
      <w:r w:rsidRPr="00335FCC">
        <w:rPr>
          <w:i/>
          <w:iCs/>
          <w:sz w:val="22"/>
          <w:szCs w:val="22"/>
        </w:rPr>
        <w:t xml:space="preserve"> </w:t>
      </w:r>
    </w:p>
    <w:p w14:paraId="2006C808" w14:textId="77777777" w:rsidR="00BA3ED7" w:rsidRPr="00335FCC" w:rsidRDefault="004042BC" w:rsidP="004042BC">
      <w:pPr>
        <w:rPr>
          <w:sz w:val="22"/>
          <w:szCs w:val="22"/>
        </w:rPr>
      </w:pPr>
      <w:r w:rsidRPr="00335FCC">
        <w:rPr>
          <w:sz w:val="22"/>
          <w:szCs w:val="22"/>
        </w:rPr>
        <w:t>Met de waterstofketel creëert Remeha een nieuwe oplossing die bijdraagt aan de missie van het Klimaatakkoord: het terugdringen van CO₂-uitstoot in woningen en kantoren. Naast de mogelijkheden die warmtepompen, warmtenetten en aardwarmte bieden, zorgt de waterstofketel voor een extra verduurzamingsmethode, juist in gebieden en situaties waar het lastig of zelfs onmogelijk is om met warmtepompen of warmtenetten aan de slag te gaan.</w:t>
      </w:r>
    </w:p>
    <w:p w14:paraId="3F3495BA" w14:textId="77777777" w:rsidR="0082162C" w:rsidRPr="00335FCC" w:rsidRDefault="0082162C" w:rsidP="0082162C">
      <w:pPr>
        <w:rPr>
          <w:sz w:val="22"/>
          <w:szCs w:val="22"/>
        </w:rPr>
      </w:pPr>
    </w:p>
    <w:p w14:paraId="5F60CA99" w14:textId="77777777" w:rsidR="004042BC" w:rsidRPr="00335FCC" w:rsidRDefault="004042BC" w:rsidP="004042BC">
      <w:pPr>
        <w:rPr>
          <w:b/>
          <w:bCs/>
          <w:sz w:val="22"/>
          <w:szCs w:val="22"/>
        </w:rPr>
      </w:pPr>
      <w:r w:rsidRPr="00335FCC">
        <w:rPr>
          <w:b/>
          <w:bCs/>
          <w:sz w:val="22"/>
          <w:szCs w:val="22"/>
        </w:rPr>
        <w:t>Eén op één vervangen</w:t>
      </w:r>
    </w:p>
    <w:p w14:paraId="1F493B1B" w14:textId="77777777" w:rsidR="004042BC" w:rsidRPr="00335FCC" w:rsidRDefault="004042BC" w:rsidP="004042BC">
      <w:pPr>
        <w:rPr>
          <w:sz w:val="22"/>
          <w:szCs w:val="22"/>
        </w:rPr>
      </w:pPr>
      <w:r w:rsidRPr="00335FCC">
        <w:rPr>
          <w:sz w:val="22"/>
          <w:szCs w:val="22"/>
        </w:rPr>
        <w:t>Door de eenvoud van het ontwerp is het met de waterstofketel mogelijk om in woningen en gebouwen de aardgasgestookte cv-ketels één op één te vervangen. De</w:t>
      </w:r>
      <w:r w:rsidR="003F6342">
        <w:rPr>
          <w:sz w:val="22"/>
          <w:szCs w:val="22"/>
        </w:rPr>
        <w:t xml:space="preserve"> achterliggende</w:t>
      </w:r>
      <w:r w:rsidRPr="00335FCC">
        <w:rPr>
          <w:sz w:val="22"/>
          <w:szCs w:val="22"/>
        </w:rPr>
        <w:t xml:space="preserve"> installaties in gebouwen, zoals het afgiftesysteem, hoeven niet of nauwelijks te worden aangepast. De enige randvoorwaarde waaraan de komende jaren moet worden gewerkt, is de toevoer van duurzaam opgewekte waterstof. Belangrijk daarbij is dat onderzoek van Kiwa al heeft aangetoond dat ons huidige aardgasnetwerk ook voor de aanvoer van waterstof te gebruiken is.</w:t>
      </w:r>
    </w:p>
    <w:p w14:paraId="576D4762" w14:textId="77777777" w:rsidR="004042BC" w:rsidRPr="00335FCC" w:rsidRDefault="004042BC" w:rsidP="004042BC">
      <w:pPr>
        <w:rPr>
          <w:sz w:val="22"/>
          <w:szCs w:val="22"/>
        </w:rPr>
      </w:pPr>
    </w:p>
    <w:p w14:paraId="16586CDF" w14:textId="77777777" w:rsidR="004042BC" w:rsidRPr="00335FCC" w:rsidRDefault="004042BC" w:rsidP="004042BC">
      <w:pPr>
        <w:rPr>
          <w:b/>
          <w:bCs/>
          <w:sz w:val="22"/>
          <w:szCs w:val="22"/>
        </w:rPr>
      </w:pPr>
      <w:r w:rsidRPr="00335FCC">
        <w:rPr>
          <w:b/>
          <w:bCs/>
          <w:sz w:val="22"/>
          <w:szCs w:val="22"/>
        </w:rPr>
        <w:t>Zeer ontlastende oplossing</w:t>
      </w:r>
    </w:p>
    <w:p w14:paraId="59555A90" w14:textId="16D02F35" w:rsidR="004042BC" w:rsidRPr="00335FCC" w:rsidRDefault="004042BC" w:rsidP="004042BC">
      <w:pPr>
        <w:rPr>
          <w:sz w:val="22"/>
          <w:szCs w:val="22"/>
        </w:rPr>
      </w:pPr>
      <w:r w:rsidRPr="00335FCC">
        <w:rPr>
          <w:sz w:val="22"/>
          <w:szCs w:val="22"/>
        </w:rPr>
        <w:t xml:space="preserve">Omdat de technische inpasbaarheid van de waterstofketel in woningen en gebouwen relatief weinig aanpassingen vergt, kan dit voor de bewoners en gebouweigenaren een zeer ontlastende oplossing zijn. Met name in </w:t>
      </w:r>
      <w:r w:rsidR="002A7AE4">
        <w:rPr>
          <w:sz w:val="22"/>
          <w:szCs w:val="22"/>
        </w:rPr>
        <w:t>bestaande</w:t>
      </w:r>
      <w:r w:rsidR="002A7AE4" w:rsidRPr="00335FCC">
        <w:rPr>
          <w:sz w:val="22"/>
          <w:szCs w:val="22"/>
        </w:rPr>
        <w:t xml:space="preserve"> </w:t>
      </w:r>
      <w:r w:rsidRPr="00335FCC">
        <w:rPr>
          <w:sz w:val="22"/>
          <w:szCs w:val="22"/>
        </w:rPr>
        <w:t>gebouwen, in dichtbebouwde steden of op afgelegen locaties, waar andere maatregelen zeer kostbaar of zelf</w:t>
      </w:r>
      <w:r w:rsidR="002A7AE4">
        <w:rPr>
          <w:sz w:val="22"/>
          <w:szCs w:val="22"/>
        </w:rPr>
        <w:t>s</w:t>
      </w:r>
      <w:r w:rsidRPr="00335FCC">
        <w:rPr>
          <w:sz w:val="22"/>
          <w:szCs w:val="22"/>
        </w:rPr>
        <w:t xml:space="preserve"> onmogelijk zijn</w:t>
      </w:r>
      <w:r w:rsidR="00335D3C">
        <w:rPr>
          <w:sz w:val="22"/>
          <w:szCs w:val="22"/>
        </w:rPr>
        <w:t>. Hier</w:t>
      </w:r>
      <w:r w:rsidR="00335D3C" w:rsidRPr="00335FCC">
        <w:rPr>
          <w:sz w:val="22"/>
          <w:szCs w:val="22"/>
        </w:rPr>
        <w:t xml:space="preserve"> </w:t>
      </w:r>
      <w:r w:rsidRPr="00335FCC">
        <w:rPr>
          <w:sz w:val="22"/>
          <w:szCs w:val="22"/>
        </w:rPr>
        <w:t xml:space="preserve">kan het één op één wisselen van een gasgestookte ketel voor een waterstofketel </w:t>
      </w:r>
      <w:r w:rsidR="00335D3C">
        <w:rPr>
          <w:sz w:val="22"/>
          <w:szCs w:val="22"/>
        </w:rPr>
        <w:t>een eenvoudige en betaalbare oplossing zijn</w:t>
      </w:r>
      <w:r w:rsidRPr="00335FCC">
        <w:rPr>
          <w:sz w:val="22"/>
          <w:szCs w:val="22"/>
        </w:rPr>
        <w:t>.</w:t>
      </w:r>
    </w:p>
    <w:p w14:paraId="3A801EF4" w14:textId="77777777" w:rsidR="004042BC" w:rsidRPr="00335FCC" w:rsidRDefault="004042BC" w:rsidP="004042BC">
      <w:pPr>
        <w:rPr>
          <w:sz w:val="22"/>
          <w:szCs w:val="22"/>
        </w:rPr>
      </w:pPr>
    </w:p>
    <w:p w14:paraId="60304BE8" w14:textId="77777777" w:rsidR="00335FCC" w:rsidRPr="00335FCC" w:rsidRDefault="00335FCC" w:rsidP="00335FCC">
      <w:pPr>
        <w:rPr>
          <w:b/>
          <w:bCs/>
          <w:sz w:val="22"/>
          <w:szCs w:val="22"/>
        </w:rPr>
      </w:pPr>
      <w:r w:rsidRPr="00335FCC">
        <w:rPr>
          <w:b/>
          <w:bCs/>
          <w:sz w:val="22"/>
          <w:szCs w:val="22"/>
        </w:rPr>
        <w:t>Werken aan duurzame keten</w:t>
      </w:r>
    </w:p>
    <w:p w14:paraId="37DCF83F" w14:textId="77777777" w:rsidR="008E5BA9" w:rsidRDefault="00335FCC" w:rsidP="004042BC">
      <w:pPr>
        <w:rPr>
          <w:sz w:val="22"/>
          <w:szCs w:val="22"/>
        </w:rPr>
      </w:pPr>
      <w:r w:rsidRPr="00335FCC">
        <w:rPr>
          <w:sz w:val="22"/>
          <w:szCs w:val="22"/>
        </w:rPr>
        <w:t>Dat een waterstofketel, die alleen zuurstof en water uitstoot, een bijdrage levert aan de verduurzaming is evident. Voorwaarde is wel dat de keten, waarmee we waterstof produceren en transporteren, ook duurzaam is. Met zon en wind kunnen we nu al, maar zeker in de toekomst, oneindig veel waterstof produceren. Als we ook nog de reeds bestaande gasnetten inzetten voor het transport, ontstaat er een totale keten waarin nauwelijks CO</w:t>
      </w:r>
      <w:r w:rsidRPr="00335FCC">
        <w:rPr>
          <w:sz w:val="22"/>
          <w:szCs w:val="22"/>
          <w:vertAlign w:val="subscript"/>
        </w:rPr>
        <w:t>2</w:t>
      </w:r>
      <w:r w:rsidRPr="00335FCC">
        <w:rPr>
          <w:sz w:val="22"/>
          <w:szCs w:val="22"/>
        </w:rPr>
        <w:t xml:space="preserve"> of andere schadelijke uitstoot vrijkomt.</w:t>
      </w:r>
    </w:p>
    <w:p w14:paraId="332C511E" w14:textId="5F0C69E0" w:rsidR="00335FCC" w:rsidRDefault="00335FCC" w:rsidP="004042BC">
      <w:pPr>
        <w:rPr>
          <w:sz w:val="22"/>
          <w:szCs w:val="22"/>
        </w:rPr>
      </w:pPr>
    </w:p>
    <w:p w14:paraId="02C380E0" w14:textId="77777777" w:rsidR="00281041" w:rsidRPr="007A0234" w:rsidRDefault="00281041" w:rsidP="00281041">
      <w:pPr>
        <w:rPr>
          <w:sz w:val="22"/>
          <w:szCs w:val="22"/>
        </w:rPr>
      </w:pPr>
      <w:r w:rsidRPr="007A0234">
        <w:rPr>
          <w:sz w:val="22"/>
          <w:szCs w:val="22"/>
        </w:rPr>
        <w:lastRenderedPageBreak/>
        <w:t>Onderschrift</w:t>
      </w:r>
      <w:r>
        <w:rPr>
          <w:sz w:val="22"/>
          <w:szCs w:val="22"/>
        </w:rPr>
        <w:t xml:space="preserve"> foto</w:t>
      </w:r>
      <w:r w:rsidRPr="007A0234">
        <w:rPr>
          <w:sz w:val="22"/>
          <w:szCs w:val="22"/>
        </w:rPr>
        <w:t xml:space="preserve">: Van links naar rechts: Erik van Engelen (Algemeen directeur Techniek Nederland), Marko Bijkerk (Manager </w:t>
      </w:r>
      <w:proofErr w:type="spellStart"/>
      <w:r w:rsidRPr="007A0234">
        <w:rPr>
          <w:sz w:val="22"/>
          <w:szCs w:val="22"/>
        </w:rPr>
        <w:t>Innovative</w:t>
      </w:r>
      <w:proofErr w:type="spellEnd"/>
      <w:r w:rsidRPr="007A0234">
        <w:rPr>
          <w:sz w:val="22"/>
          <w:szCs w:val="22"/>
        </w:rPr>
        <w:t xml:space="preserve"> Technologies Remeha), Arthur van </w:t>
      </w:r>
      <w:proofErr w:type="spellStart"/>
      <w:r w:rsidRPr="007A0234">
        <w:rPr>
          <w:sz w:val="22"/>
          <w:szCs w:val="22"/>
        </w:rPr>
        <w:t>Schayk</w:t>
      </w:r>
      <w:proofErr w:type="spellEnd"/>
      <w:r w:rsidRPr="007A0234">
        <w:rPr>
          <w:sz w:val="22"/>
          <w:szCs w:val="22"/>
        </w:rPr>
        <w:t xml:space="preserve"> (Algemeen directeur Remeha Nederland) en Patrick </w:t>
      </w:r>
      <w:proofErr w:type="spellStart"/>
      <w:r w:rsidRPr="007A0234">
        <w:rPr>
          <w:sz w:val="22"/>
          <w:szCs w:val="22"/>
        </w:rPr>
        <w:t>Schilte</w:t>
      </w:r>
      <w:proofErr w:type="spellEnd"/>
      <w:r w:rsidRPr="007A0234">
        <w:rPr>
          <w:sz w:val="22"/>
          <w:szCs w:val="22"/>
        </w:rPr>
        <w:t xml:space="preserve"> (beursmanager VSK 2020).</w:t>
      </w:r>
    </w:p>
    <w:p w14:paraId="7A46A20B" w14:textId="77777777" w:rsidR="00281041" w:rsidRPr="00335FCC" w:rsidRDefault="00281041" w:rsidP="004042BC">
      <w:pPr>
        <w:rPr>
          <w:sz w:val="22"/>
          <w:szCs w:val="22"/>
        </w:rPr>
      </w:pPr>
    </w:p>
    <w:p w14:paraId="4630C9A2" w14:textId="77777777" w:rsidR="00335FCC" w:rsidRPr="00335FCC" w:rsidRDefault="00335FCC" w:rsidP="00335FCC">
      <w:pPr>
        <w:rPr>
          <w:b/>
          <w:i/>
          <w:sz w:val="22"/>
          <w:szCs w:val="22"/>
        </w:rPr>
      </w:pPr>
      <w:r w:rsidRPr="00335FCC">
        <w:rPr>
          <w:b/>
          <w:i/>
          <w:sz w:val="22"/>
          <w:szCs w:val="22"/>
        </w:rPr>
        <w:t>Over Remeha</w:t>
      </w:r>
    </w:p>
    <w:p w14:paraId="58B42E9B" w14:textId="69F3F74E" w:rsidR="00335FCC" w:rsidRPr="00335FCC" w:rsidRDefault="00335FCC" w:rsidP="00335FCC">
      <w:pPr>
        <w:rPr>
          <w:i/>
          <w:sz w:val="22"/>
          <w:szCs w:val="22"/>
        </w:rPr>
      </w:pPr>
      <w:r w:rsidRPr="00335FCC">
        <w:rPr>
          <w:i/>
          <w:sz w:val="22"/>
          <w:szCs w:val="22"/>
        </w:rPr>
        <w:t xml:space="preserve">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w:t>
      </w:r>
      <w:r w:rsidR="00740691" w:rsidRPr="00332C44">
        <w:rPr>
          <w:i/>
          <w:sz w:val="22"/>
          <w:szCs w:val="22"/>
        </w:rPr>
        <w:t>10</w:t>
      </w:r>
      <w:r w:rsidRPr="00332C44">
        <w:rPr>
          <w:i/>
          <w:sz w:val="22"/>
          <w:szCs w:val="22"/>
        </w:rPr>
        <w:t>0</w:t>
      </w:r>
      <w:r w:rsidRPr="00335FCC">
        <w:rPr>
          <w:i/>
          <w:sz w:val="22"/>
          <w:szCs w:val="22"/>
        </w:rPr>
        <w:t xml:space="preserve"> landen een omzet van 1,7 miljard euro.</w:t>
      </w:r>
    </w:p>
    <w:p w14:paraId="136CD996" w14:textId="77777777" w:rsidR="00335FCC" w:rsidRPr="00335FCC" w:rsidRDefault="00335FCC" w:rsidP="00335FCC">
      <w:pPr>
        <w:rPr>
          <w:sz w:val="22"/>
          <w:szCs w:val="22"/>
        </w:rPr>
      </w:pPr>
    </w:p>
    <w:p w14:paraId="51E40AD6" w14:textId="77777777" w:rsidR="00335FCC" w:rsidRPr="00335FCC" w:rsidRDefault="00335FCC" w:rsidP="00335FCC">
      <w:pPr>
        <w:ind w:left="2124" w:firstLine="708"/>
        <w:rPr>
          <w:sz w:val="22"/>
          <w:szCs w:val="22"/>
        </w:rPr>
      </w:pPr>
      <w:r w:rsidRPr="00335FCC">
        <w:rPr>
          <w:sz w:val="22"/>
          <w:szCs w:val="22"/>
        </w:rPr>
        <w:t>- einde bericht-</w:t>
      </w:r>
    </w:p>
    <w:p w14:paraId="34808830" w14:textId="77777777" w:rsidR="00335FCC" w:rsidRPr="00335FCC" w:rsidRDefault="00335FCC" w:rsidP="00335FCC">
      <w:pPr>
        <w:rPr>
          <w:sz w:val="22"/>
          <w:szCs w:val="22"/>
        </w:rPr>
      </w:pPr>
      <w:r w:rsidRPr="00335FCC">
        <w:rPr>
          <w:sz w:val="22"/>
          <w:szCs w:val="22"/>
        </w:rPr>
        <w:t>-------------------------------------------------------------------------------------------------</w:t>
      </w:r>
    </w:p>
    <w:p w14:paraId="41F5681D" w14:textId="77777777" w:rsidR="00335FCC" w:rsidRPr="00335FCC" w:rsidRDefault="00335FCC" w:rsidP="00335FCC">
      <w:pPr>
        <w:rPr>
          <w:sz w:val="22"/>
          <w:szCs w:val="22"/>
        </w:rPr>
      </w:pPr>
    </w:p>
    <w:p w14:paraId="7EA7EFBB" w14:textId="77777777" w:rsidR="00335FCC" w:rsidRPr="00335FCC" w:rsidRDefault="00335FCC" w:rsidP="00335FCC">
      <w:pPr>
        <w:rPr>
          <w:sz w:val="22"/>
          <w:szCs w:val="22"/>
        </w:rPr>
      </w:pPr>
      <w:r w:rsidRPr="00335FCC">
        <w:rPr>
          <w:sz w:val="22"/>
          <w:szCs w:val="22"/>
        </w:rPr>
        <w:t>Noot voor de redactie, niet voor publicatie:</w:t>
      </w:r>
    </w:p>
    <w:p w14:paraId="0BA4D8EA" w14:textId="77777777" w:rsidR="00335FCC" w:rsidRPr="00335FCC" w:rsidRDefault="00335FCC" w:rsidP="00335FCC">
      <w:pPr>
        <w:rPr>
          <w:sz w:val="22"/>
          <w:szCs w:val="22"/>
        </w:rPr>
      </w:pPr>
    </w:p>
    <w:p w14:paraId="4E2245C6" w14:textId="77777777" w:rsidR="00335FCC" w:rsidRPr="00E36667" w:rsidRDefault="00335FCC" w:rsidP="00335FCC">
      <w:pPr>
        <w:rPr>
          <w:sz w:val="22"/>
          <w:szCs w:val="22"/>
        </w:rPr>
      </w:pPr>
      <w:r w:rsidRPr="00E36667">
        <w:rPr>
          <w:sz w:val="22"/>
          <w:szCs w:val="22"/>
        </w:rPr>
        <w:t>Voor meer informatie kunt u contact opnemen met:</w:t>
      </w:r>
    </w:p>
    <w:p w14:paraId="13DBA2AF" w14:textId="77777777" w:rsidR="00606D2B" w:rsidRPr="00E36667" w:rsidRDefault="00606D2B" w:rsidP="00606D2B">
      <w:pPr>
        <w:rPr>
          <w:sz w:val="22"/>
          <w:szCs w:val="22"/>
          <w:lang w:val="en-US"/>
        </w:rPr>
      </w:pPr>
      <w:r w:rsidRPr="00E36667">
        <w:rPr>
          <w:sz w:val="22"/>
          <w:szCs w:val="22"/>
          <w:lang w:val="en-US"/>
        </w:rPr>
        <w:t>Marc Visser, Corporate Communication &amp; PR</w:t>
      </w:r>
    </w:p>
    <w:p w14:paraId="6BFCE0AC" w14:textId="77777777" w:rsidR="00606D2B" w:rsidRPr="00E36667" w:rsidRDefault="00606D2B" w:rsidP="00606D2B">
      <w:pPr>
        <w:rPr>
          <w:sz w:val="22"/>
          <w:szCs w:val="22"/>
          <w:lang w:val="en-US"/>
        </w:rPr>
      </w:pPr>
      <w:r w:rsidRPr="00E36667">
        <w:rPr>
          <w:sz w:val="22"/>
          <w:szCs w:val="22"/>
          <w:lang w:val="en-US"/>
        </w:rPr>
        <w:t>T: +31 55 5496406</w:t>
      </w:r>
    </w:p>
    <w:p w14:paraId="5F44232A" w14:textId="77777777" w:rsidR="00606D2B" w:rsidRPr="00E36667" w:rsidRDefault="00606D2B" w:rsidP="00606D2B">
      <w:pPr>
        <w:rPr>
          <w:sz w:val="22"/>
          <w:szCs w:val="22"/>
        </w:rPr>
      </w:pPr>
      <w:r w:rsidRPr="00E36667">
        <w:rPr>
          <w:sz w:val="22"/>
          <w:szCs w:val="22"/>
        </w:rPr>
        <w:t>M: +31 6 39836256</w:t>
      </w:r>
    </w:p>
    <w:p w14:paraId="3FCB069B" w14:textId="5FAF318A" w:rsidR="007A0234" w:rsidRPr="00335FCC" w:rsidRDefault="00606D2B">
      <w:pPr>
        <w:rPr>
          <w:sz w:val="22"/>
          <w:szCs w:val="22"/>
        </w:rPr>
      </w:pPr>
      <w:r w:rsidRPr="00E36667">
        <w:rPr>
          <w:sz w:val="22"/>
          <w:szCs w:val="22"/>
        </w:rPr>
        <w:t>E: marc.visser@remeha.nl</w:t>
      </w:r>
    </w:p>
    <w:sectPr w:rsidR="007A0234" w:rsidRPr="00335FCC"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A4"/>
    <w:rsid w:val="00281041"/>
    <w:rsid w:val="002A7AE4"/>
    <w:rsid w:val="00314FD1"/>
    <w:rsid w:val="00332C44"/>
    <w:rsid w:val="00335D3C"/>
    <w:rsid w:val="00335FCC"/>
    <w:rsid w:val="003A262A"/>
    <w:rsid w:val="003F6342"/>
    <w:rsid w:val="004042BC"/>
    <w:rsid w:val="00427701"/>
    <w:rsid w:val="00565370"/>
    <w:rsid w:val="005C5ED9"/>
    <w:rsid w:val="00606D2B"/>
    <w:rsid w:val="006D4EE4"/>
    <w:rsid w:val="00740691"/>
    <w:rsid w:val="007A0234"/>
    <w:rsid w:val="0082162C"/>
    <w:rsid w:val="00863143"/>
    <w:rsid w:val="008C5F9C"/>
    <w:rsid w:val="008D42E1"/>
    <w:rsid w:val="008E5BA9"/>
    <w:rsid w:val="009D5DA4"/>
    <w:rsid w:val="00A22025"/>
    <w:rsid w:val="00A26828"/>
    <w:rsid w:val="00A81126"/>
    <w:rsid w:val="00B42FA6"/>
    <w:rsid w:val="00BA3ED7"/>
    <w:rsid w:val="00BA4A10"/>
    <w:rsid w:val="00BE7A28"/>
    <w:rsid w:val="00BF7C89"/>
    <w:rsid w:val="00D050D3"/>
    <w:rsid w:val="00D631FD"/>
    <w:rsid w:val="00E36667"/>
    <w:rsid w:val="00EA3160"/>
    <w:rsid w:val="00F34E4D"/>
    <w:rsid w:val="00FE6513"/>
    <w:rsid w:val="00FF1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9D9F"/>
  <w14:defaultImageDpi w14:val="32767"/>
  <w15:chartTrackingRefBased/>
  <w15:docId w15:val="{8D555A82-3D85-2E4D-97D3-1A09ACF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5FCC"/>
    <w:rPr>
      <w:color w:val="0563C1" w:themeColor="hyperlink"/>
      <w:u w:val="single"/>
    </w:rPr>
  </w:style>
  <w:style w:type="character" w:styleId="Onopgelostemelding">
    <w:name w:val="Unresolved Mention"/>
    <w:basedOn w:val="Standaardalinea-lettertype"/>
    <w:uiPriority w:val="99"/>
    <w:rsid w:val="00335FCC"/>
    <w:rPr>
      <w:color w:val="605E5C"/>
      <w:shd w:val="clear" w:color="auto" w:fill="E1DFDD"/>
    </w:rPr>
  </w:style>
  <w:style w:type="paragraph" w:styleId="Ballontekst">
    <w:name w:val="Balloon Text"/>
    <w:basedOn w:val="Standaard"/>
    <w:link w:val="BallontekstChar"/>
    <w:uiPriority w:val="99"/>
    <w:semiHidden/>
    <w:unhideWhenUsed/>
    <w:rsid w:val="008D42E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D42E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A7AE4"/>
    <w:rPr>
      <w:sz w:val="16"/>
      <w:szCs w:val="16"/>
    </w:rPr>
  </w:style>
  <w:style w:type="paragraph" w:styleId="Tekstopmerking">
    <w:name w:val="annotation text"/>
    <w:basedOn w:val="Standaard"/>
    <w:link w:val="TekstopmerkingChar"/>
    <w:uiPriority w:val="99"/>
    <w:semiHidden/>
    <w:unhideWhenUsed/>
    <w:rsid w:val="002A7AE4"/>
    <w:rPr>
      <w:sz w:val="20"/>
      <w:szCs w:val="20"/>
    </w:rPr>
  </w:style>
  <w:style w:type="character" w:customStyle="1" w:styleId="TekstopmerkingChar">
    <w:name w:val="Tekst opmerking Char"/>
    <w:basedOn w:val="Standaardalinea-lettertype"/>
    <w:link w:val="Tekstopmerking"/>
    <w:uiPriority w:val="99"/>
    <w:semiHidden/>
    <w:rsid w:val="002A7AE4"/>
    <w:rPr>
      <w:sz w:val="20"/>
      <w:szCs w:val="20"/>
    </w:rPr>
  </w:style>
  <w:style w:type="paragraph" w:styleId="Onderwerpvanopmerking">
    <w:name w:val="annotation subject"/>
    <w:basedOn w:val="Tekstopmerking"/>
    <w:next w:val="Tekstopmerking"/>
    <w:link w:val="OnderwerpvanopmerkingChar"/>
    <w:uiPriority w:val="99"/>
    <w:semiHidden/>
    <w:unhideWhenUsed/>
    <w:rsid w:val="002A7AE4"/>
    <w:rPr>
      <w:b/>
      <w:bCs/>
    </w:rPr>
  </w:style>
  <w:style w:type="character" w:customStyle="1" w:styleId="OnderwerpvanopmerkingChar">
    <w:name w:val="Onderwerp van opmerking Char"/>
    <w:basedOn w:val="TekstopmerkingChar"/>
    <w:link w:val="Onderwerpvanopmerking"/>
    <w:uiPriority w:val="99"/>
    <w:semiHidden/>
    <w:rsid w:val="002A7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35614">
      <w:bodyDiv w:val="1"/>
      <w:marLeft w:val="0"/>
      <w:marRight w:val="0"/>
      <w:marTop w:val="0"/>
      <w:marBottom w:val="0"/>
      <w:divBdr>
        <w:top w:val="none" w:sz="0" w:space="0" w:color="auto"/>
        <w:left w:val="none" w:sz="0" w:space="0" w:color="auto"/>
        <w:bottom w:val="none" w:sz="0" w:space="0" w:color="auto"/>
        <w:right w:val="none" w:sz="0" w:space="0" w:color="auto"/>
      </w:divBdr>
    </w:div>
    <w:div w:id="1693919869">
      <w:bodyDiv w:val="1"/>
      <w:marLeft w:val="0"/>
      <w:marRight w:val="0"/>
      <w:marTop w:val="0"/>
      <w:marBottom w:val="0"/>
      <w:divBdr>
        <w:top w:val="none" w:sz="0" w:space="0" w:color="auto"/>
        <w:left w:val="none" w:sz="0" w:space="0" w:color="auto"/>
        <w:bottom w:val="none" w:sz="0" w:space="0" w:color="auto"/>
        <w:right w:val="none" w:sz="0" w:space="0" w:color="auto"/>
      </w:divBdr>
    </w:div>
    <w:div w:id="20574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3818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Leo Hoekstra</cp:lastModifiedBy>
  <cp:revision>2</cp:revision>
  <dcterms:created xsi:type="dcterms:W3CDTF">2020-02-04T14:02:00Z</dcterms:created>
  <dcterms:modified xsi:type="dcterms:W3CDTF">2020-02-04T14:02:00Z</dcterms:modified>
</cp:coreProperties>
</file>