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8C0" w:rsidRPr="009B1C45" w:rsidRDefault="00CA2A14" w:rsidP="00A45B1D">
      <w:pPr>
        <w:jc w:val="center"/>
        <w:rPr>
          <w:lang w:val="en-US"/>
        </w:rPr>
      </w:pPr>
      <w:r w:rsidRPr="009B1C45">
        <w:rPr>
          <w:lang w:val="en-US"/>
        </w:rPr>
        <w:t xml:space="preserve">P E R S </w:t>
      </w:r>
      <w:r w:rsidR="009B1C45" w:rsidRPr="009B1C45">
        <w:rPr>
          <w:lang w:val="en-US"/>
        </w:rPr>
        <w:t>B E R I C</w:t>
      </w:r>
      <w:r w:rsidR="009B1C45">
        <w:rPr>
          <w:lang w:val="en-US"/>
        </w:rPr>
        <w:t xml:space="preserve"> H T</w:t>
      </w:r>
    </w:p>
    <w:p w:rsidR="00CA2A14" w:rsidRPr="009B1C45" w:rsidRDefault="00CA2A14">
      <w:pPr>
        <w:rPr>
          <w:lang w:val="en-US"/>
        </w:rPr>
      </w:pPr>
    </w:p>
    <w:p w:rsidR="004827C5" w:rsidRDefault="009B1C45">
      <w:pPr>
        <w:rPr>
          <w:b/>
          <w:sz w:val="28"/>
          <w:szCs w:val="28"/>
        </w:rPr>
      </w:pPr>
      <w:r w:rsidRPr="009B1C45">
        <w:rPr>
          <w:b/>
          <w:sz w:val="28"/>
          <w:szCs w:val="28"/>
        </w:rPr>
        <w:t>Z</w:t>
      </w:r>
      <w:r>
        <w:rPr>
          <w:b/>
          <w:sz w:val="28"/>
          <w:szCs w:val="28"/>
        </w:rPr>
        <w:t xml:space="preserve">onnecentrale van 1750 panelen verduurzaamt de productie bij </w:t>
      </w:r>
      <w:r w:rsidR="00CA2A14" w:rsidRPr="003A5725">
        <w:rPr>
          <w:b/>
          <w:sz w:val="28"/>
          <w:szCs w:val="28"/>
        </w:rPr>
        <w:t xml:space="preserve">Remeha </w:t>
      </w:r>
    </w:p>
    <w:p w:rsidR="009B1C45" w:rsidRPr="004827C5" w:rsidRDefault="009B1C45"/>
    <w:p w:rsidR="00425577" w:rsidRDefault="004827C5">
      <w:pPr>
        <w:rPr>
          <w:b/>
          <w:sz w:val="22"/>
          <w:szCs w:val="22"/>
        </w:rPr>
      </w:pPr>
      <w:r w:rsidRPr="008A39AC">
        <w:rPr>
          <w:b/>
          <w:sz w:val="22"/>
          <w:szCs w:val="22"/>
        </w:rPr>
        <w:t xml:space="preserve">Op 11 februari </w:t>
      </w:r>
      <w:r w:rsidR="009B1C45">
        <w:rPr>
          <w:b/>
          <w:sz w:val="22"/>
          <w:szCs w:val="22"/>
        </w:rPr>
        <w:t>heeft</w:t>
      </w:r>
      <w:r w:rsidRPr="008A39AC">
        <w:rPr>
          <w:b/>
          <w:sz w:val="22"/>
          <w:szCs w:val="22"/>
        </w:rPr>
        <w:t xml:space="preserve"> Remeha in Apeldoorn </w:t>
      </w:r>
      <w:r w:rsidR="009B1C45">
        <w:rPr>
          <w:b/>
          <w:sz w:val="22"/>
          <w:szCs w:val="22"/>
        </w:rPr>
        <w:t>een zonnecentrale officieel in gebruik genomen. De installatie bestaat uit 1</w:t>
      </w:r>
      <w:r w:rsidR="00D81577">
        <w:rPr>
          <w:b/>
          <w:sz w:val="22"/>
          <w:szCs w:val="22"/>
        </w:rPr>
        <w:t>.</w:t>
      </w:r>
      <w:r w:rsidR="009B1C45">
        <w:rPr>
          <w:b/>
          <w:sz w:val="22"/>
          <w:szCs w:val="22"/>
        </w:rPr>
        <w:t>750 pv-panelen met een opwekvermogen van 445 kWpiek. Hiermee verzorgt het systeem een substantieel deel van het stroomgebruik van de fabrikant van verwarmingssystemen. De panelen liggen grotendeels op de assemblagehallen</w:t>
      </w:r>
      <w:r w:rsidR="00425577">
        <w:rPr>
          <w:b/>
          <w:sz w:val="22"/>
          <w:szCs w:val="22"/>
        </w:rPr>
        <w:t xml:space="preserve">, waarin ook het grootste elektriciteitsverbruik plaatsvindt. </w:t>
      </w:r>
    </w:p>
    <w:p w:rsidR="00425577" w:rsidRDefault="00425577">
      <w:pPr>
        <w:rPr>
          <w:b/>
          <w:sz w:val="22"/>
          <w:szCs w:val="22"/>
        </w:rPr>
      </w:pPr>
    </w:p>
    <w:p w:rsidR="00D077F1" w:rsidRDefault="006B2D78">
      <w:pPr>
        <w:rPr>
          <w:sz w:val="22"/>
          <w:szCs w:val="22"/>
        </w:rPr>
      </w:pPr>
      <w:r>
        <w:rPr>
          <w:sz w:val="22"/>
          <w:szCs w:val="22"/>
        </w:rPr>
        <w:t xml:space="preserve">Bij de officiële ingebruikname </w:t>
      </w:r>
      <w:r w:rsidR="0055299D">
        <w:rPr>
          <w:sz w:val="22"/>
          <w:szCs w:val="22"/>
        </w:rPr>
        <w:t xml:space="preserve">van de zonnecentrale </w:t>
      </w:r>
      <w:r w:rsidR="00610626">
        <w:rPr>
          <w:sz w:val="22"/>
          <w:szCs w:val="22"/>
        </w:rPr>
        <w:t xml:space="preserve">vertelde </w:t>
      </w:r>
      <w:r w:rsidR="00B40601" w:rsidRPr="008A39AC">
        <w:rPr>
          <w:sz w:val="22"/>
          <w:szCs w:val="22"/>
        </w:rPr>
        <w:t xml:space="preserve">algemeen directeur Arthur van Schayk </w:t>
      </w:r>
      <w:r w:rsidR="0055299D">
        <w:rPr>
          <w:sz w:val="22"/>
          <w:szCs w:val="22"/>
        </w:rPr>
        <w:t xml:space="preserve">van Remeha </w:t>
      </w:r>
      <w:r w:rsidR="00610626">
        <w:rPr>
          <w:sz w:val="22"/>
          <w:szCs w:val="22"/>
        </w:rPr>
        <w:t xml:space="preserve">dat de installatie een belangrijk onderdeel vormt binnen </w:t>
      </w:r>
      <w:r w:rsidR="0055299D">
        <w:rPr>
          <w:sz w:val="22"/>
          <w:szCs w:val="22"/>
        </w:rPr>
        <w:t xml:space="preserve">het </w:t>
      </w:r>
      <w:r w:rsidR="00610626">
        <w:rPr>
          <w:sz w:val="22"/>
          <w:szCs w:val="22"/>
        </w:rPr>
        <w:t>verduurzaming</w:t>
      </w:r>
      <w:r w:rsidR="0055299D">
        <w:rPr>
          <w:sz w:val="22"/>
          <w:szCs w:val="22"/>
        </w:rPr>
        <w:t>sprogramma</w:t>
      </w:r>
      <w:r w:rsidR="00610626">
        <w:rPr>
          <w:sz w:val="22"/>
          <w:szCs w:val="22"/>
        </w:rPr>
        <w:t xml:space="preserve"> van het bedrijf.</w:t>
      </w:r>
      <w:r w:rsidR="00B40601" w:rsidRPr="008A39AC">
        <w:rPr>
          <w:sz w:val="22"/>
          <w:szCs w:val="22"/>
        </w:rPr>
        <w:t xml:space="preserve"> </w:t>
      </w:r>
      <w:r w:rsidR="00D077F1">
        <w:rPr>
          <w:sz w:val="22"/>
          <w:szCs w:val="22"/>
        </w:rPr>
        <w:t>Met de 1</w:t>
      </w:r>
      <w:r w:rsidR="00D81577">
        <w:rPr>
          <w:sz w:val="22"/>
          <w:szCs w:val="22"/>
        </w:rPr>
        <w:t>.</w:t>
      </w:r>
      <w:r w:rsidR="00D077F1">
        <w:rPr>
          <w:sz w:val="22"/>
          <w:szCs w:val="22"/>
        </w:rPr>
        <w:t>750 zonnepanelen kan Remeha ongeveer een kwart van haar jaarlijkse elektriciteits</w:t>
      </w:r>
      <w:r w:rsidR="007F478C">
        <w:rPr>
          <w:sz w:val="22"/>
          <w:szCs w:val="22"/>
        </w:rPr>
        <w:t>ver</w:t>
      </w:r>
      <w:r w:rsidR="00D077F1">
        <w:rPr>
          <w:sz w:val="22"/>
          <w:szCs w:val="22"/>
        </w:rPr>
        <w:t xml:space="preserve">bruik zelf opwekken. De panelen liggen op een drietal daken; twee grote daken van de assemblagehal, en een relatief klein, schuin dak van een aangrenzende loods. </w:t>
      </w:r>
      <w:r w:rsidR="0055299D">
        <w:rPr>
          <w:sz w:val="22"/>
          <w:szCs w:val="22"/>
        </w:rPr>
        <w:t xml:space="preserve">Bij de </w:t>
      </w:r>
      <w:r w:rsidR="00686C67">
        <w:rPr>
          <w:sz w:val="22"/>
          <w:szCs w:val="22"/>
        </w:rPr>
        <w:t>ceremonie</w:t>
      </w:r>
      <w:r w:rsidR="0055299D">
        <w:rPr>
          <w:sz w:val="22"/>
          <w:szCs w:val="22"/>
        </w:rPr>
        <w:t xml:space="preserve"> </w:t>
      </w:r>
      <w:r w:rsidR="00D077F1">
        <w:rPr>
          <w:sz w:val="22"/>
          <w:szCs w:val="22"/>
        </w:rPr>
        <w:t xml:space="preserve">op 11 februari </w:t>
      </w:r>
      <w:r w:rsidR="0055299D">
        <w:rPr>
          <w:sz w:val="22"/>
          <w:szCs w:val="22"/>
        </w:rPr>
        <w:t xml:space="preserve">is </w:t>
      </w:r>
      <w:r w:rsidR="00D077F1">
        <w:rPr>
          <w:sz w:val="22"/>
          <w:szCs w:val="22"/>
        </w:rPr>
        <w:t xml:space="preserve">een digitaal </w:t>
      </w:r>
      <w:r w:rsidR="007F478C">
        <w:rPr>
          <w:sz w:val="22"/>
          <w:szCs w:val="22"/>
        </w:rPr>
        <w:t xml:space="preserve">display </w:t>
      </w:r>
      <w:r w:rsidR="00D077F1">
        <w:rPr>
          <w:sz w:val="22"/>
          <w:szCs w:val="22"/>
        </w:rPr>
        <w:t>onthuld waarop medewerkers en bezoekers realtime de opbrengst van de pv-installatie kunnen zien.</w:t>
      </w:r>
    </w:p>
    <w:p w:rsidR="00D077F1" w:rsidRDefault="00D077F1">
      <w:pPr>
        <w:rPr>
          <w:sz w:val="22"/>
          <w:szCs w:val="22"/>
        </w:rPr>
      </w:pPr>
    </w:p>
    <w:p w:rsidR="00D81577" w:rsidRPr="00D81577" w:rsidRDefault="00D81577">
      <w:pPr>
        <w:rPr>
          <w:b/>
          <w:sz w:val="22"/>
          <w:szCs w:val="22"/>
        </w:rPr>
      </w:pPr>
      <w:r w:rsidRPr="00D81577">
        <w:rPr>
          <w:b/>
          <w:sz w:val="22"/>
          <w:szCs w:val="22"/>
        </w:rPr>
        <w:t>Samenwerking met partners</w:t>
      </w:r>
    </w:p>
    <w:p w:rsidR="007A781F" w:rsidRDefault="0055299D">
      <w:pPr>
        <w:rPr>
          <w:sz w:val="22"/>
          <w:szCs w:val="22"/>
        </w:rPr>
      </w:pPr>
      <w:r>
        <w:rPr>
          <w:sz w:val="22"/>
          <w:szCs w:val="22"/>
        </w:rPr>
        <w:t>Bij de opening van de zonnecentrale sprak de Apeldoornse wethouder Duurzaamheid, Mark Sandmann</w:t>
      </w:r>
      <w:r w:rsidR="00686C67">
        <w:rPr>
          <w:sz w:val="22"/>
          <w:szCs w:val="22"/>
        </w:rPr>
        <w:t xml:space="preserve"> van een grootse prestatie. Apeldoorn wil koploper zijn in Nederland op het gebied van zonnepanelen, en Remeha helpt met deze centrale</w:t>
      </w:r>
      <w:r>
        <w:rPr>
          <w:sz w:val="22"/>
          <w:szCs w:val="22"/>
        </w:rPr>
        <w:t xml:space="preserve"> </w:t>
      </w:r>
      <w:r w:rsidR="00686C67">
        <w:rPr>
          <w:sz w:val="22"/>
          <w:szCs w:val="22"/>
        </w:rPr>
        <w:t xml:space="preserve">daar fors aan mee. De wethouder is blij dat Remeha een voortrekkersrol in de verduurzaming vervult en daarbij ook oog heeft voor samenwerking met andere bedrijven in de gemeente. </w:t>
      </w:r>
      <w:r w:rsidR="00D077F1">
        <w:rPr>
          <w:sz w:val="22"/>
          <w:szCs w:val="22"/>
        </w:rPr>
        <w:t xml:space="preserve">De zonnepanelen zijn geleverd en </w:t>
      </w:r>
      <w:r w:rsidR="00686C67">
        <w:rPr>
          <w:sz w:val="22"/>
          <w:szCs w:val="22"/>
        </w:rPr>
        <w:t>op het dak gelegd</w:t>
      </w:r>
      <w:r w:rsidR="00D077F1">
        <w:rPr>
          <w:sz w:val="22"/>
          <w:szCs w:val="22"/>
        </w:rPr>
        <w:t xml:space="preserve"> door het Apeldoornse bedrijf BonGo Solar. Dit bedrijf is een partner van Remeha, evenals het</w:t>
      </w:r>
      <w:r w:rsidR="00686C67">
        <w:rPr>
          <w:sz w:val="22"/>
          <w:szCs w:val="22"/>
        </w:rPr>
        <w:t xml:space="preserve"> Apeldoornse</w:t>
      </w:r>
      <w:r w:rsidR="00D077F1">
        <w:rPr>
          <w:sz w:val="22"/>
          <w:szCs w:val="22"/>
        </w:rPr>
        <w:t xml:space="preserve"> installatiebedrijf Hollander Techniek, dat de elektrotechnische</w:t>
      </w:r>
      <w:r w:rsidR="00C47CD7">
        <w:rPr>
          <w:sz w:val="22"/>
          <w:szCs w:val="22"/>
        </w:rPr>
        <w:t xml:space="preserve"> installatie en</w:t>
      </w:r>
      <w:r w:rsidR="00D077F1">
        <w:rPr>
          <w:sz w:val="22"/>
          <w:szCs w:val="22"/>
        </w:rPr>
        <w:t xml:space="preserve"> integratie van de panelen en de omvormers verzorgde. De opgewekte elektriciteit </w:t>
      </w:r>
      <w:r w:rsidR="00D81577">
        <w:rPr>
          <w:sz w:val="22"/>
          <w:szCs w:val="22"/>
        </w:rPr>
        <w:t xml:space="preserve">wordt </w:t>
      </w:r>
      <w:r w:rsidR="007F478C">
        <w:rPr>
          <w:sz w:val="22"/>
          <w:szCs w:val="22"/>
        </w:rPr>
        <w:t xml:space="preserve">grotendeels </w:t>
      </w:r>
      <w:r w:rsidR="00D81577">
        <w:rPr>
          <w:sz w:val="22"/>
          <w:szCs w:val="22"/>
        </w:rPr>
        <w:t>gebruikt</w:t>
      </w:r>
      <w:r w:rsidR="00D077F1">
        <w:rPr>
          <w:sz w:val="22"/>
          <w:szCs w:val="22"/>
        </w:rPr>
        <w:t xml:space="preserve"> voor het laten draaien van de productielijnen</w:t>
      </w:r>
      <w:r w:rsidR="00C47CD7" w:rsidRPr="00C47CD7">
        <w:rPr>
          <w:sz w:val="22"/>
          <w:szCs w:val="22"/>
        </w:rPr>
        <w:t xml:space="preserve"> </w:t>
      </w:r>
      <w:r w:rsidR="00C47CD7">
        <w:rPr>
          <w:sz w:val="22"/>
          <w:szCs w:val="22"/>
        </w:rPr>
        <w:t>in de assemblagehallen</w:t>
      </w:r>
      <w:r w:rsidR="00D077F1">
        <w:rPr>
          <w:sz w:val="22"/>
          <w:szCs w:val="22"/>
        </w:rPr>
        <w:t xml:space="preserve">. Daarnaast voedt de installatie ook de laadsystemen voor de vorkheftrucks, de servers van het IT-systeem en de laadpalen voor de elektrische auto’s. Mochten de panelen op een prachtige zonnige dag </w:t>
      </w:r>
      <w:r w:rsidR="007F478C">
        <w:rPr>
          <w:sz w:val="22"/>
          <w:szCs w:val="22"/>
        </w:rPr>
        <w:t xml:space="preserve">in een weekend </w:t>
      </w:r>
      <w:r w:rsidR="00D077F1">
        <w:rPr>
          <w:sz w:val="22"/>
          <w:szCs w:val="22"/>
        </w:rPr>
        <w:t xml:space="preserve">meer elektriciteit produceren dan Remeha nodig heeft, dan kan </w:t>
      </w:r>
      <w:r w:rsidR="00D81577">
        <w:rPr>
          <w:sz w:val="22"/>
          <w:szCs w:val="22"/>
        </w:rPr>
        <w:t xml:space="preserve">de installatie </w:t>
      </w:r>
      <w:r w:rsidR="00D077F1">
        <w:rPr>
          <w:sz w:val="22"/>
          <w:szCs w:val="22"/>
        </w:rPr>
        <w:t xml:space="preserve">de </w:t>
      </w:r>
      <w:r w:rsidR="00D81577">
        <w:rPr>
          <w:sz w:val="22"/>
          <w:szCs w:val="22"/>
        </w:rPr>
        <w:t>opbrengst ook</w:t>
      </w:r>
      <w:r w:rsidR="007A781F">
        <w:rPr>
          <w:sz w:val="22"/>
          <w:szCs w:val="22"/>
        </w:rPr>
        <w:t xml:space="preserve"> terugleveren aan het elektriciteitsnet. </w:t>
      </w:r>
    </w:p>
    <w:p w:rsidR="007A781F" w:rsidRDefault="007A781F">
      <w:pPr>
        <w:rPr>
          <w:sz w:val="22"/>
          <w:szCs w:val="22"/>
        </w:rPr>
      </w:pPr>
    </w:p>
    <w:p w:rsidR="00D81577" w:rsidRPr="00924F16" w:rsidRDefault="00924F16">
      <w:pPr>
        <w:rPr>
          <w:b/>
          <w:sz w:val="22"/>
          <w:szCs w:val="22"/>
        </w:rPr>
      </w:pPr>
      <w:r w:rsidRPr="00924F16">
        <w:rPr>
          <w:b/>
          <w:sz w:val="22"/>
          <w:szCs w:val="22"/>
        </w:rPr>
        <w:t>Zorgvuldig gekozen dimensionering</w:t>
      </w:r>
    </w:p>
    <w:p w:rsidR="007A781F" w:rsidRDefault="007A781F">
      <w:pPr>
        <w:rPr>
          <w:sz w:val="22"/>
          <w:szCs w:val="22"/>
        </w:rPr>
      </w:pPr>
      <w:r>
        <w:rPr>
          <w:sz w:val="22"/>
          <w:szCs w:val="22"/>
        </w:rPr>
        <w:t xml:space="preserve">“De dimensionering van de installatie is zodanig gekozen dat we bijna altijd alle opgewekte elektriciteit zelf kunnen gebruiken”, zegt Raymon Kerkvliet, </w:t>
      </w:r>
      <w:r w:rsidR="00A77585">
        <w:rPr>
          <w:sz w:val="22"/>
          <w:szCs w:val="22"/>
        </w:rPr>
        <w:t>m</w:t>
      </w:r>
      <w:r>
        <w:rPr>
          <w:sz w:val="22"/>
          <w:szCs w:val="22"/>
        </w:rPr>
        <w:t xml:space="preserve">anager </w:t>
      </w:r>
      <w:r w:rsidR="007F478C">
        <w:rPr>
          <w:sz w:val="22"/>
          <w:szCs w:val="22"/>
        </w:rPr>
        <w:t>P</w:t>
      </w:r>
      <w:r>
        <w:rPr>
          <w:sz w:val="22"/>
          <w:szCs w:val="22"/>
        </w:rPr>
        <w:t xml:space="preserve">roduction </w:t>
      </w:r>
      <w:r w:rsidR="007F478C">
        <w:rPr>
          <w:sz w:val="22"/>
          <w:szCs w:val="22"/>
        </w:rPr>
        <w:t>S</w:t>
      </w:r>
      <w:r>
        <w:rPr>
          <w:sz w:val="22"/>
          <w:szCs w:val="22"/>
        </w:rPr>
        <w:t xml:space="preserve">upport. “Het zal sporadisch voorkomen dat we meer </w:t>
      </w:r>
      <w:r w:rsidR="00A77585">
        <w:rPr>
          <w:sz w:val="22"/>
          <w:szCs w:val="22"/>
        </w:rPr>
        <w:t>energie</w:t>
      </w:r>
      <w:r w:rsidR="00686C67">
        <w:rPr>
          <w:sz w:val="22"/>
          <w:szCs w:val="22"/>
        </w:rPr>
        <w:t xml:space="preserve"> </w:t>
      </w:r>
      <w:r w:rsidR="00F9687E">
        <w:rPr>
          <w:sz w:val="22"/>
          <w:szCs w:val="22"/>
        </w:rPr>
        <w:t>opwekken</w:t>
      </w:r>
      <w:r>
        <w:rPr>
          <w:sz w:val="22"/>
          <w:szCs w:val="22"/>
        </w:rPr>
        <w:t xml:space="preserve"> dan we zelf verbruiken.” Kerkvliet begon in 2017 al met de voorbereiding van de installatie en verzorgde onder meer de subsidieaanvraag. Remeha ontvangt de komende jaren een SDE-subsidie, waardoor de pv-installatie</w:t>
      </w:r>
      <w:r w:rsidR="00C47CD7">
        <w:rPr>
          <w:sz w:val="22"/>
          <w:szCs w:val="22"/>
        </w:rPr>
        <w:t>,</w:t>
      </w:r>
      <w:r>
        <w:rPr>
          <w:sz w:val="22"/>
          <w:szCs w:val="22"/>
        </w:rPr>
        <w:t xml:space="preserve"> ook voor een grote energieverbruiker als Remeha</w:t>
      </w:r>
      <w:r w:rsidR="00C47CD7">
        <w:rPr>
          <w:sz w:val="22"/>
          <w:szCs w:val="22"/>
        </w:rPr>
        <w:t>,</w:t>
      </w:r>
      <w:r>
        <w:rPr>
          <w:sz w:val="22"/>
          <w:szCs w:val="22"/>
        </w:rPr>
        <w:t xml:space="preserve"> rendabel is. “</w:t>
      </w:r>
      <w:r w:rsidR="00C47CD7">
        <w:rPr>
          <w:sz w:val="22"/>
          <w:szCs w:val="22"/>
        </w:rPr>
        <w:t>Bij de realisatie van een van de grootste centrales van Apeldoorn komt</w:t>
      </w:r>
      <w:r>
        <w:rPr>
          <w:sz w:val="22"/>
          <w:szCs w:val="22"/>
        </w:rPr>
        <w:t xml:space="preserve"> </w:t>
      </w:r>
      <w:r w:rsidR="00C47CD7">
        <w:rPr>
          <w:sz w:val="22"/>
          <w:szCs w:val="22"/>
        </w:rPr>
        <w:t xml:space="preserve">best </w:t>
      </w:r>
      <w:r>
        <w:rPr>
          <w:sz w:val="22"/>
          <w:szCs w:val="22"/>
        </w:rPr>
        <w:t xml:space="preserve">veel kijken. Gelukkig hebben wij met BonGo Solar en Hollander Techniek twee partners die </w:t>
      </w:r>
      <w:r w:rsidR="00963ED3">
        <w:rPr>
          <w:sz w:val="22"/>
          <w:szCs w:val="22"/>
        </w:rPr>
        <w:t>met veel kennis en kunde voor een vlotte realisatie hebben gezorgd.”</w:t>
      </w:r>
    </w:p>
    <w:p w:rsidR="007A781F" w:rsidRDefault="007A781F">
      <w:pPr>
        <w:rPr>
          <w:sz w:val="22"/>
          <w:szCs w:val="22"/>
        </w:rPr>
      </w:pPr>
    </w:p>
    <w:p w:rsidR="008A39AC" w:rsidRPr="008A39AC" w:rsidRDefault="008A39AC">
      <w:pPr>
        <w:rPr>
          <w:b/>
          <w:sz w:val="22"/>
          <w:szCs w:val="22"/>
        </w:rPr>
      </w:pPr>
      <w:r w:rsidRPr="008A39AC">
        <w:rPr>
          <w:b/>
          <w:sz w:val="22"/>
          <w:szCs w:val="22"/>
        </w:rPr>
        <w:t>Verduurzamingsoperatie</w:t>
      </w:r>
    </w:p>
    <w:p w:rsidR="002D5324" w:rsidRPr="008A39AC" w:rsidRDefault="002D5324" w:rsidP="002D5324">
      <w:pPr>
        <w:rPr>
          <w:sz w:val="22"/>
          <w:szCs w:val="22"/>
        </w:rPr>
      </w:pPr>
      <w:r w:rsidRPr="008A39AC">
        <w:rPr>
          <w:sz w:val="22"/>
          <w:szCs w:val="22"/>
        </w:rPr>
        <w:t>De i</w:t>
      </w:r>
      <w:r w:rsidR="00924F16">
        <w:rPr>
          <w:sz w:val="22"/>
          <w:szCs w:val="22"/>
        </w:rPr>
        <w:t>nstallati</w:t>
      </w:r>
      <w:r w:rsidRPr="008A39AC">
        <w:rPr>
          <w:sz w:val="22"/>
          <w:szCs w:val="22"/>
        </w:rPr>
        <w:t>e van de bijna 1</w:t>
      </w:r>
      <w:r w:rsidR="00924F16">
        <w:rPr>
          <w:sz w:val="22"/>
          <w:szCs w:val="22"/>
        </w:rPr>
        <w:t>.</w:t>
      </w:r>
      <w:r w:rsidRPr="008A39AC">
        <w:rPr>
          <w:sz w:val="22"/>
          <w:szCs w:val="22"/>
        </w:rPr>
        <w:t xml:space="preserve">750 zonnepanelen vormt onderdeel van </w:t>
      </w:r>
      <w:r w:rsidR="00A45B1D">
        <w:rPr>
          <w:sz w:val="22"/>
          <w:szCs w:val="22"/>
        </w:rPr>
        <w:t xml:space="preserve">een </w:t>
      </w:r>
      <w:r w:rsidRPr="008A39AC">
        <w:rPr>
          <w:sz w:val="22"/>
          <w:szCs w:val="22"/>
        </w:rPr>
        <w:t>verduurzamingsoperatie waar</w:t>
      </w:r>
      <w:r w:rsidR="00C47CD7">
        <w:rPr>
          <w:sz w:val="22"/>
          <w:szCs w:val="22"/>
        </w:rPr>
        <w:t>aan</w:t>
      </w:r>
      <w:r w:rsidRPr="008A39AC">
        <w:rPr>
          <w:sz w:val="22"/>
          <w:szCs w:val="22"/>
        </w:rPr>
        <w:t xml:space="preserve"> Remeha </w:t>
      </w:r>
      <w:r w:rsidR="002D1498">
        <w:rPr>
          <w:sz w:val="22"/>
          <w:szCs w:val="22"/>
        </w:rPr>
        <w:t xml:space="preserve">gestaag </w:t>
      </w:r>
      <w:r w:rsidRPr="008A39AC">
        <w:rPr>
          <w:sz w:val="22"/>
          <w:szCs w:val="22"/>
        </w:rPr>
        <w:t xml:space="preserve">werkt. </w:t>
      </w:r>
      <w:r w:rsidR="00A45B1D">
        <w:rPr>
          <w:sz w:val="22"/>
          <w:szCs w:val="22"/>
        </w:rPr>
        <w:t>O</w:t>
      </w:r>
      <w:r w:rsidR="00A45B1D" w:rsidRPr="008A39AC">
        <w:rPr>
          <w:sz w:val="22"/>
          <w:szCs w:val="22"/>
        </w:rPr>
        <w:t xml:space="preserve">m op het </w:t>
      </w:r>
      <w:r w:rsidR="00924F16">
        <w:rPr>
          <w:sz w:val="22"/>
          <w:szCs w:val="22"/>
        </w:rPr>
        <w:t>elektriciteits</w:t>
      </w:r>
      <w:r w:rsidR="00A45B1D">
        <w:rPr>
          <w:sz w:val="22"/>
          <w:szCs w:val="22"/>
        </w:rPr>
        <w:t>ge</w:t>
      </w:r>
      <w:r w:rsidR="00A45B1D" w:rsidRPr="008A39AC">
        <w:rPr>
          <w:sz w:val="22"/>
          <w:szCs w:val="22"/>
        </w:rPr>
        <w:t>bruik te besparen</w:t>
      </w:r>
      <w:r w:rsidR="002D1498">
        <w:rPr>
          <w:sz w:val="22"/>
          <w:szCs w:val="22"/>
        </w:rPr>
        <w:t>,</w:t>
      </w:r>
      <w:r w:rsidR="00A45B1D" w:rsidRPr="008A39AC">
        <w:rPr>
          <w:sz w:val="22"/>
          <w:szCs w:val="22"/>
        </w:rPr>
        <w:t xml:space="preserve"> </w:t>
      </w:r>
      <w:r w:rsidRPr="008A39AC">
        <w:rPr>
          <w:sz w:val="22"/>
          <w:szCs w:val="22"/>
        </w:rPr>
        <w:t xml:space="preserve">liet Remeha </w:t>
      </w:r>
      <w:r w:rsidR="00A45B1D">
        <w:rPr>
          <w:sz w:val="22"/>
          <w:szCs w:val="22"/>
        </w:rPr>
        <w:t>al in 201</w:t>
      </w:r>
      <w:r w:rsidR="00C47CD7">
        <w:rPr>
          <w:sz w:val="22"/>
          <w:szCs w:val="22"/>
        </w:rPr>
        <w:t>7</w:t>
      </w:r>
      <w:r w:rsidR="00A45B1D">
        <w:rPr>
          <w:sz w:val="22"/>
          <w:szCs w:val="22"/>
        </w:rPr>
        <w:t xml:space="preserve"> </w:t>
      </w:r>
      <w:r w:rsidR="00A45B1D" w:rsidRPr="008A39AC">
        <w:rPr>
          <w:sz w:val="22"/>
          <w:szCs w:val="22"/>
        </w:rPr>
        <w:t xml:space="preserve">in de </w:t>
      </w:r>
      <w:r w:rsidR="00A45B1D">
        <w:rPr>
          <w:sz w:val="22"/>
          <w:szCs w:val="22"/>
        </w:rPr>
        <w:t>a</w:t>
      </w:r>
      <w:r w:rsidR="00A45B1D" w:rsidRPr="008A39AC">
        <w:rPr>
          <w:sz w:val="22"/>
          <w:szCs w:val="22"/>
        </w:rPr>
        <w:t>ssemblagehal</w:t>
      </w:r>
      <w:r w:rsidR="00A45B1D">
        <w:rPr>
          <w:sz w:val="22"/>
          <w:szCs w:val="22"/>
        </w:rPr>
        <w:t xml:space="preserve"> </w:t>
      </w:r>
      <w:r w:rsidRPr="008A39AC">
        <w:rPr>
          <w:sz w:val="22"/>
          <w:szCs w:val="22"/>
        </w:rPr>
        <w:t xml:space="preserve">650 led-armaturen installeren. Vorig jaar volgde de installatie van energie- en waterbesparende douches. Dit was onderdeel van </w:t>
      </w:r>
      <w:r w:rsidR="00A45B1D">
        <w:rPr>
          <w:sz w:val="22"/>
          <w:szCs w:val="22"/>
        </w:rPr>
        <w:t>een</w:t>
      </w:r>
      <w:r w:rsidRPr="008A39AC">
        <w:rPr>
          <w:sz w:val="22"/>
          <w:szCs w:val="22"/>
        </w:rPr>
        <w:t xml:space="preserve"> stimuleringsprogramma </w:t>
      </w:r>
      <w:r w:rsidR="00A45B1D">
        <w:rPr>
          <w:sz w:val="22"/>
          <w:szCs w:val="22"/>
        </w:rPr>
        <w:t>dat ervoor zorgt</w:t>
      </w:r>
      <w:r w:rsidRPr="008A39AC">
        <w:rPr>
          <w:sz w:val="22"/>
          <w:szCs w:val="22"/>
        </w:rPr>
        <w:t xml:space="preserve"> dat meer medewerkers op de fiets naar hun werk kunnen komen.</w:t>
      </w:r>
    </w:p>
    <w:p w:rsidR="002D5324" w:rsidRPr="008A39AC" w:rsidRDefault="002D5324" w:rsidP="002D5324">
      <w:pPr>
        <w:rPr>
          <w:sz w:val="22"/>
          <w:szCs w:val="22"/>
        </w:rPr>
      </w:pPr>
    </w:p>
    <w:p w:rsidR="002D5324" w:rsidRPr="008A39AC" w:rsidRDefault="002D5324" w:rsidP="002D5324">
      <w:pPr>
        <w:rPr>
          <w:b/>
          <w:sz w:val="22"/>
          <w:szCs w:val="22"/>
        </w:rPr>
      </w:pPr>
      <w:r w:rsidRPr="008A39AC">
        <w:rPr>
          <w:b/>
          <w:sz w:val="22"/>
          <w:szCs w:val="22"/>
        </w:rPr>
        <w:t xml:space="preserve">Walk of Energy </w:t>
      </w:r>
    </w:p>
    <w:p w:rsidR="002D5324" w:rsidRDefault="002D5324" w:rsidP="002D5324">
      <w:pPr>
        <w:rPr>
          <w:sz w:val="22"/>
          <w:szCs w:val="22"/>
        </w:rPr>
      </w:pPr>
      <w:r w:rsidRPr="008A39AC">
        <w:rPr>
          <w:sz w:val="22"/>
          <w:szCs w:val="22"/>
        </w:rPr>
        <w:lastRenderedPageBreak/>
        <w:t>Met alle maatregelen die Remeha neemt en nog zal nemen, wil het bedrijf zijn klanten en medewerkers meenemen over de Walk of Energy. Deze wandeling</w:t>
      </w:r>
      <w:r w:rsidR="008A39AC">
        <w:rPr>
          <w:sz w:val="22"/>
          <w:szCs w:val="22"/>
        </w:rPr>
        <w:t xml:space="preserve"> leidt</w:t>
      </w:r>
      <w:r w:rsidRPr="008A39AC">
        <w:rPr>
          <w:sz w:val="22"/>
          <w:szCs w:val="22"/>
        </w:rPr>
        <w:t xml:space="preserve"> langs alle duurzame initiatieven</w:t>
      </w:r>
      <w:r w:rsidR="008A39AC" w:rsidRPr="008A39AC">
        <w:rPr>
          <w:sz w:val="22"/>
          <w:szCs w:val="22"/>
        </w:rPr>
        <w:t xml:space="preserve"> in het bedrijf. </w:t>
      </w:r>
      <w:r w:rsidR="008A39AC">
        <w:rPr>
          <w:sz w:val="22"/>
          <w:szCs w:val="22"/>
        </w:rPr>
        <w:t>Zo staan er bij het pand</w:t>
      </w:r>
      <w:r w:rsidRPr="008A39AC">
        <w:rPr>
          <w:sz w:val="22"/>
          <w:szCs w:val="22"/>
        </w:rPr>
        <w:t xml:space="preserve"> twee speciaal aangeschafte E-bikes </w:t>
      </w:r>
      <w:r w:rsidR="008A39AC">
        <w:rPr>
          <w:sz w:val="22"/>
          <w:szCs w:val="22"/>
        </w:rPr>
        <w:t>die medewerkers kunnen</w:t>
      </w:r>
      <w:r w:rsidRPr="008A39AC">
        <w:rPr>
          <w:sz w:val="22"/>
          <w:szCs w:val="22"/>
        </w:rPr>
        <w:t xml:space="preserve"> gebruiken als</w:t>
      </w:r>
      <w:r w:rsidR="008A39AC">
        <w:rPr>
          <w:sz w:val="22"/>
          <w:szCs w:val="22"/>
        </w:rPr>
        <w:t xml:space="preserve"> zij</w:t>
      </w:r>
      <w:r w:rsidRPr="008A39AC">
        <w:rPr>
          <w:sz w:val="22"/>
          <w:szCs w:val="22"/>
        </w:rPr>
        <w:t xml:space="preserve"> naar een klant, de tandarts of gewoon naar huis </w:t>
      </w:r>
      <w:r w:rsidR="008A39AC">
        <w:rPr>
          <w:sz w:val="22"/>
          <w:szCs w:val="22"/>
        </w:rPr>
        <w:t>gaan</w:t>
      </w:r>
      <w:r w:rsidRPr="008A39AC">
        <w:rPr>
          <w:sz w:val="22"/>
          <w:szCs w:val="22"/>
        </w:rPr>
        <w:t xml:space="preserve">. </w:t>
      </w:r>
      <w:r w:rsidR="00734A71">
        <w:rPr>
          <w:sz w:val="22"/>
          <w:szCs w:val="22"/>
        </w:rPr>
        <w:t xml:space="preserve">Ook </w:t>
      </w:r>
      <w:r w:rsidR="008A39AC">
        <w:rPr>
          <w:sz w:val="22"/>
          <w:szCs w:val="22"/>
        </w:rPr>
        <w:t xml:space="preserve">zijn er al meerdere </w:t>
      </w:r>
      <w:r w:rsidRPr="008A39AC">
        <w:rPr>
          <w:sz w:val="22"/>
          <w:szCs w:val="22"/>
        </w:rPr>
        <w:t>laadp</w:t>
      </w:r>
      <w:r w:rsidR="008A39AC">
        <w:rPr>
          <w:sz w:val="22"/>
          <w:szCs w:val="22"/>
        </w:rPr>
        <w:t xml:space="preserve">alen </w:t>
      </w:r>
      <w:r w:rsidRPr="008A39AC">
        <w:rPr>
          <w:sz w:val="22"/>
          <w:szCs w:val="22"/>
        </w:rPr>
        <w:t>voor elektrische auto</w:t>
      </w:r>
      <w:r w:rsidR="008A39AC">
        <w:rPr>
          <w:sz w:val="22"/>
          <w:szCs w:val="22"/>
        </w:rPr>
        <w:t>’</w:t>
      </w:r>
      <w:r w:rsidRPr="008A39AC">
        <w:rPr>
          <w:sz w:val="22"/>
          <w:szCs w:val="22"/>
        </w:rPr>
        <w:t>s</w:t>
      </w:r>
      <w:r w:rsidR="00A45B1D">
        <w:rPr>
          <w:sz w:val="22"/>
          <w:szCs w:val="22"/>
        </w:rPr>
        <w:t xml:space="preserve">; een aantal dat Remeha </w:t>
      </w:r>
      <w:r w:rsidR="008A39AC">
        <w:rPr>
          <w:sz w:val="22"/>
          <w:szCs w:val="22"/>
        </w:rPr>
        <w:t>op termijn</w:t>
      </w:r>
      <w:r w:rsidR="00A45B1D">
        <w:rPr>
          <w:sz w:val="22"/>
          <w:szCs w:val="22"/>
        </w:rPr>
        <w:t xml:space="preserve"> </w:t>
      </w:r>
      <w:r w:rsidR="007F478C">
        <w:rPr>
          <w:sz w:val="22"/>
          <w:szCs w:val="22"/>
        </w:rPr>
        <w:t xml:space="preserve">kan </w:t>
      </w:r>
      <w:r w:rsidR="008A39AC">
        <w:rPr>
          <w:sz w:val="22"/>
          <w:szCs w:val="22"/>
        </w:rPr>
        <w:t>uit</w:t>
      </w:r>
      <w:r w:rsidRPr="008A39AC">
        <w:rPr>
          <w:sz w:val="22"/>
          <w:szCs w:val="22"/>
        </w:rPr>
        <w:t>breid</w:t>
      </w:r>
      <w:r w:rsidR="008A39AC">
        <w:rPr>
          <w:sz w:val="22"/>
          <w:szCs w:val="22"/>
        </w:rPr>
        <w:t>en</w:t>
      </w:r>
      <w:r w:rsidRPr="008A39AC">
        <w:rPr>
          <w:sz w:val="22"/>
          <w:szCs w:val="22"/>
        </w:rPr>
        <w:t xml:space="preserve"> tot twintig laadpunten. </w:t>
      </w:r>
      <w:r w:rsidR="008A39AC">
        <w:rPr>
          <w:sz w:val="22"/>
          <w:szCs w:val="22"/>
        </w:rPr>
        <w:t>Ook stapt Remeha, zodra</w:t>
      </w:r>
      <w:r w:rsidRPr="008A39AC">
        <w:rPr>
          <w:sz w:val="22"/>
          <w:szCs w:val="22"/>
        </w:rPr>
        <w:t xml:space="preserve"> de huidige contracten aflopen, </w:t>
      </w:r>
      <w:r w:rsidR="008A39AC">
        <w:rPr>
          <w:sz w:val="22"/>
          <w:szCs w:val="22"/>
        </w:rPr>
        <w:t>voor haar</w:t>
      </w:r>
      <w:r w:rsidRPr="008A39AC">
        <w:rPr>
          <w:sz w:val="22"/>
          <w:szCs w:val="22"/>
        </w:rPr>
        <w:t xml:space="preserve"> poolauto</w:t>
      </w:r>
      <w:r w:rsidR="008A39AC">
        <w:rPr>
          <w:sz w:val="22"/>
          <w:szCs w:val="22"/>
        </w:rPr>
        <w:t>’</w:t>
      </w:r>
      <w:r w:rsidRPr="008A39AC">
        <w:rPr>
          <w:sz w:val="22"/>
          <w:szCs w:val="22"/>
        </w:rPr>
        <w:t>s o</w:t>
      </w:r>
      <w:r w:rsidR="008A39AC">
        <w:rPr>
          <w:sz w:val="22"/>
          <w:szCs w:val="22"/>
        </w:rPr>
        <w:t>ver op</w:t>
      </w:r>
      <w:r w:rsidRPr="008A39AC">
        <w:rPr>
          <w:sz w:val="22"/>
          <w:szCs w:val="22"/>
        </w:rPr>
        <w:t xml:space="preserve"> elektrisch</w:t>
      </w:r>
      <w:r w:rsidR="008A39AC">
        <w:rPr>
          <w:sz w:val="22"/>
          <w:szCs w:val="22"/>
        </w:rPr>
        <w:t>e auto’s</w:t>
      </w:r>
      <w:r w:rsidRPr="008A39AC">
        <w:rPr>
          <w:sz w:val="22"/>
          <w:szCs w:val="22"/>
        </w:rPr>
        <w:t>.</w:t>
      </w:r>
    </w:p>
    <w:p w:rsidR="008B448A" w:rsidRDefault="008B448A" w:rsidP="002D5324">
      <w:pPr>
        <w:rPr>
          <w:sz w:val="22"/>
          <w:szCs w:val="22"/>
        </w:rPr>
      </w:pPr>
    </w:p>
    <w:p w:rsidR="00A45B1D" w:rsidRPr="00A63E52" w:rsidRDefault="00A63E52" w:rsidP="00A45B1D">
      <w:pPr>
        <w:rPr>
          <w:rFonts w:cstheme="minorHAnsi"/>
          <w:sz w:val="22"/>
          <w:szCs w:val="22"/>
        </w:rPr>
      </w:pPr>
      <w:r>
        <w:rPr>
          <w:sz w:val="22"/>
          <w:szCs w:val="22"/>
        </w:rPr>
        <w:t>Foto-bijschrift:</w:t>
      </w:r>
    </w:p>
    <w:p w:rsidR="00A63E52" w:rsidRPr="00A63E52" w:rsidRDefault="00A63E52" w:rsidP="00A45B1D">
      <w:pPr>
        <w:rPr>
          <w:rFonts w:cstheme="minorHAnsi"/>
          <w:sz w:val="22"/>
          <w:szCs w:val="22"/>
        </w:rPr>
      </w:pPr>
      <w:r w:rsidRPr="00A63E52">
        <w:rPr>
          <w:rFonts w:cstheme="minorHAnsi"/>
          <w:sz w:val="22"/>
          <w:szCs w:val="22"/>
        </w:rPr>
        <w:t>[officiële ingebruikname 1]</w:t>
      </w:r>
    </w:p>
    <w:p w:rsidR="00A63E52" w:rsidRDefault="00A63E52" w:rsidP="00A63E52">
      <w:pPr>
        <w:ind w:firstLine="8"/>
        <w:rPr>
          <w:rFonts w:cstheme="minorHAnsi"/>
          <w:sz w:val="22"/>
          <w:szCs w:val="22"/>
        </w:rPr>
      </w:pPr>
      <w:r w:rsidRPr="00A63E52">
        <w:rPr>
          <w:rFonts w:cstheme="minorHAnsi"/>
          <w:sz w:val="22"/>
          <w:szCs w:val="22"/>
        </w:rPr>
        <w:t>Mark Sandmann</w:t>
      </w:r>
      <w:r>
        <w:rPr>
          <w:rFonts w:cstheme="minorHAnsi"/>
          <w:sz w:val="22"/>
          <w:szCs w:val="22"/>
        </w:rPr>
        <w:t>, wethouder Duurzaamheid van Apeldoorn (rechts)</w:t>
      </w:r>
      <w:r w:rsidRPr="00A63E52">
        <w:rPr>
          <w:rFonts w:cstheme="minorHAnsi"/>
          <w:sz w:val="22"/>
          <w:szCs w:val="22"/>
        </w:rPr>
        <w:t xml:space="preserve"> en Edu Veldhuis</w:t>
      </w:r>
      <w:r>
        <w:rPr>
          <w:rFonts w:cstheme="minorHAnsi"/>
          <w:sz w:val="22"/>
          <w:szCs w:val="22"/>
        </w:rPr>
        <w:t>, directeur Operations van Remeha, verrichten de officiële handeling voor de ingebruikname van de zonnecentrale.</w:t>
      </w:r>
    </w:p>
    <w:p w:rsidR="00A63E52" w:rsidRDefault="00A63E52" w:rsidP="00A63E52">
      <w:pPr>
        <w:ind w:firstLine="8"/>
        <w:rPr>
          <w:rFonts w:cstheme="minorHAnsi"/>
          <w:sz w:val="22"/>
          <w:szCs w:val="22"/>
        </w:rPr>
      </w:pPr>
    </w:p>
    <w:p w:rsidR="00A63E52" w:rsidRDefault="00A63E52" w:rsidP="00A63E52">
      <w:pPr>
        <w:ind w:firstLine="8"/>
        <w:rPr>
          <w:rFonts w:cstheme="minorHAnsi"/>
          <w:sz w:val="22"/>
          <w:szCs w:val="22"/>
        </w:rPr>
      </w:pPr>
      <w:r>
        <w:rPr>
          <w:rFonts w:cstheme="minorHAnsi"/>
          <w:sz w:val="22"/>
          <w:szCs w:val="22"/>
        </w:rPr>
        <w:t>[officiële ingebruikname 2]</w:t>
      </w:r>
    </w:p>
    <w:p w:rsidR="00A63E52" w:rsidRDefault="00980248" w:rsidP="00A63E52">
      <w:pPr>
        <w:ind w:firstLine="8"/>
        <w:rPr>
          <w:rFonts w:cstheme="minorHAnsi"/>
          <w:sz w:val="22"/>
          <w:szCs w:val="22"/>
        </w:rPr>
      </w:pPr>
      <w:r>
        <w:rPr>
          <w:rFonts w:cstheme="minorHAnsi"/>
          <w:sz w:val="22"/>
          <w:szCs w:val="22"/>
        </w:rPr>
        <w:t>V</w:t>
      </w:r>
      <w:r w:rsidR="00A63E52">
        <w:rPr>
          <w:rFonts w:cstheme="minorHAnsi"/>
          <w:sz w:val="22"/>
          <w:szCs w:val="22"/>
        </w:rPr>
        <w:t>ertegenwoordigers van de pers en andere genodigden konden op het dak de zonnecentrale bewonderen.</w:t>
      </w:r>
    </w:p>
    <w:p w:rsidR="00A63E52" w:rsidRDefault="00A63E52" w:rsidP="00A63E52">
      <w:pPr>
        <w:ind w:firstLine="8"/>
        <w:rPr>
          <w:rFonts w:cstheme="minorHAnsi"/>
          <w:sz w:val="22"/>
          <w:szCs w:val="22"/>
        </w:rPr>
      </w:pPr>
    </w:p>
    <w:p w:rsidR="00A63E52" w:rsidRDefault="00A63E52" w:rsidP="00A63E52">
      <w:pPr>
        <w:ind w:firstLine="8"/>
        <w:rPr>
          <w:rFonts w:cstheme="minorHAnsi"/>
          <w:sz w:val="22"/>
          <w:szCs w:val="22"/>
        </w:rPr>
      </w:pPr>
      <w:r>
        <w:rPr>
          <w:rFonts w:cstheme="minorHAnsi"/>
          <w:sz w:val="22"/>
          <w:szCs w:val="22"/>
        </w:rPr>
        <w:t>[officiële ingebruikname 3]</w:t>
      </w:r>
    </w:p>
    <w:p w:rsidR="00A63E52" w:rsidRDefault="00A63E52" w:rsidP="00A63E52">
      <w:pPr>
        <w:ind w:firstLine="8"/>
        <w:rPr>
          <w:sz w:val="22"/>
          <w:szCs w:val="22"/>
        </w:rPr>
      </w:pPr>
      <w:r w:rsidRPr="00A63E52">
        <w:rPr>
          <w:rFonts w:cstheme="minorHAnsi"/>
          <w:sz w:val="22"/>
          <w:szCs w:val="22"/>
        </w:rPr>
        <w:t>Mark Sandmann</w:t>
      </w:r>
      <w:r>
        <w:rPr>
          <w:rFonts w:cstheme="minorHAnsi"/>
          <w:sz w:val="22"/>
          <w:szCs w:val="22"/>
        </w:rPr>
        <w:t>, wethouder Duurzaamheid van Apeldoorn (</w:t>
      </w:r>
      <w:r>
        <w:rPr>
          <w:rFonts w:cstheme="minorHAnsi"/>
          <w:sz w:val="22"/>
          <w:szCs w:val="22"/>
        </w:rPr>
        <w:t>links</w:t>
      </w:r>
      <w:r>
        <w:rPr>
          <w:rFonts w:cstheme="minorHAnsi"/>
          <w:sz w:val="22"/>
          <w:szCs w:val="22"/>
        </w:rPr>
        <w:t>)</w:t>
      </w:r>
      <w:r w:rsidR="00980248">
        <w:rPr>
          <w:rFonts w:cstheme="minorHAnsi"/>
          <w:sz w:val="22"/>
          <w:szCs w:val="22"/>
        </w:rPr>
        <w:t>,</w:t>
      </w:r>
      <w:bookmarkStart w:id="0" w:name="_GoBack"/>
      <w:bookmarkEnd w:id="0"/>
      <w:r w:rsidRPr="00A63E52">
        <w:rPr>
          <w:rFonts w:cstheme="minorHAnsi"/>
          <w:sz w:val="22"/>
          <w:szCs w:val="22"/>
        </w:rPr>
        <w:t xml:space="preserve"> Edu Veldhuis</w:t>
      </w:r>
      <w:r>
        <w:rPr>
          <w:rFonts w:cstheme="minorHAnsi"/>
          <w:sz w:val="22"/>
          <w:szCs w:val="22"/>
        </w:rPr>
        <w:t>, directeur Operations van Remeha</w:t>
      </w:r>
      <w:r>
        <w:rPr>
          <w:rFonts w:cstheme="minorHAnsi"/>
          <w:sz w:val="22"/>
          <w:szCs w:val="22"/>
        </w:rPr>
        <w:t xml:space="preserve"> (midden) en </w:t>
      </w:r>
      <w:r>
        <w:rPr>
          <w:sz w:val="22"/>
          <w:szCs w:val="22"/>
        </w:rPr>
        <w:t>Raymon Kerkvliet, manager Production Support</w:t>
      </w:r>
      <w:r>
        <w:rPr>
          <w:sz w:val="22"/>
          <w:szCs w:val="22"/>
        </w:rPr>
        <w:t xml:space="preserve"> bij Remeha bekijken de installatie van dichtbij</w:t>
      </w:r>
    </w:p>
    <w:p w:rsidR="00A63E52" w:rsidRDefault="00A63E52" w:rsidP="00A63E52">
      <w:pPr>
        <w:ind w:firstLine="8"/>
        <w:rPr>
          <w:sz w:val="22"/>
          <w:szCs w:val="22"/>
        </w:rPr>
      </w:pPr>
    </w:p>
    <w:p w:rsidR="00A63E52" w:rsidRDefault="00A63E52" w:rsidP="00A63E52">
      <w:pPr>
        <w:ind w:firstLine="8"/>
        <w:rPr>
          <w:sz w:val="22"/>
          <w:szCs w:val="22"/>
        </w:rPr>
      </w:pPr>
      <w:r>
        <w:rPr>
          <w:sz w:val="22"/>
          <w:szCs w:val="22"/>
        </w:rPr>
        <w:t>[Remeha-foto-zonnepanelen]</w:t>
      </w:r>
    </w:p>
    <w:p w:rsidR="00A63E52" w:rsidRPr="00A63E52" w:rsidRDefault="00A63E52" w:rsidP="00A63E52">
      <w:pPr>
        <w:ind w:firstLine="8"/>
        <w:rPr>
          <w:rFonts w:cstheme="minorHAnsi"/>
          <w:sz w:val="22"/>
          <w:szCs w:val="22"/>
        </w:rPr>
      </w:pPr>
      <w:r>
        <w:rPr>
          <w:sz w:val="22"/>
          <w:szCs w:val="22"/>
        </w:rPr>
        <w:t xml:space="preserve">Op de assemblagehal </w:t>
      </w:r>
      <w:r w:rsidR="00F521DA">
        <w:rPr>
          <w:sz w:val="22"/>
          <w:szCs w:val="22"/>
        </w:rPr>
        <w:t>ligt</w:t>
      </w:r>
      <w:r>
        <w:rPr>
          <w:sz w:val="22"/>
          <w:szCs w:val="22"/>
        </w:rPr>
        <w:t xml:space="preserve"> de grootste zonne</w:t>
      </w:r>
      <w:r w:rsidR="00F521DA">
        <w:rPr>
          <w:sz w:val="22"/>
          <w:szCs w:val="22"/>
        </w:rPr>
        <w:t>centrale van Apeldoorn</w:t>
      </w:r>
      <w:r>
        <w:rPr>
          <w:sz w:val="22"/>
          <w:szCs w:val="22"/>
        </w:rPr>
        <w:t xml:space="preserve"> die circa een kwart van het totale elektriciteitsverbruik van </w:t>
      </w:r>
      <w:r w:rsidR="00F521DA">
        <w:rPr>
          <w:sz w:val="22"/>
          <w:szCs w:val="22"/>
        </w:rPr>
        <w:t>Remeha</w:t>
      </w:r>
      <w:r>
        <w:rPr>
          <w:sz w:val="22"/>
          <w:szCs w:val="22"/>
        </w:rPr>
        <w:t xml:space="preserve"> opwekt.</w:t>
      </w:r>
    </w:p>
    <w:p w:rsidR="00A63E52" w:rsidRPr="00A63E52" w:rsidRDefault="00A63E52" w:rsidP="00A45B1D">
      <w:pPr>
        <w:rPr>
          <w:rFonts w:cstheme="minorHAnsi"/>
          <w:sz w:val="22"/>
          <w:szCs w:val="22"/>
        </w:rPr>
      </w:pPr>
    </w:p>
    <w:p w:rsidR="00A45B1D" w:rsidRPr="00A45B1D" w:rsidRDefault="00A45B1D" w:rsidP="00A45B1D">
      <w:pPr>
        <w:rPr>
          <w:b/>
          <w:i/>
          <w:sz w:val="22"/>
          <w:szCs w:val="22"/>
        </w:rPr>
      </w:pPr>
      <w:r w:rsidRPr="00A45B1D">
        <w:rPr>
          <w:b/>
          <w:i/>
          <w:sz w:val="22"/>
          <w:szCs w:val="22"/>
        </w:rPr>
        <w:t>Over Remeha</w:t>
      </w:r>
    </w:p>
    <w:p w:rsidR="00A45B1D" w:rsidRPr="00A45B1D" w:rsidRDefault="00A45B1D" w:rsidP="00A45B1D">
      <w:pPr>
        <w:rPr>
          <w:i/>
          <w:sz w:val="22"/>
          <w:szCs w:val="22"/>
        </w:rPr>
      </w:pPr>
      <w:r w:rsidRPr="00A45B1D">
        <w:rPr>
          <w:i/>
          <w:sz w:val="22"/>
          <w:szCs w:val="22"/>
        </w:rPr>
        <w:t>Remeha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w:t>
      </w:r>
      <w:r>
        <w:rPr>
          <w:i/>
          <w:sz w:val="22"/>
          <w:szCs w:val="22"/>
        </w:rPr>
        <w:t xml:space="preserve">. </w:t>
      </w:r>
      <w:r w:rsidRPr="00A45B1D">
        <w:rPr>
          <w:i/>
          <w:sz w:val="22"/>
          <w:szCs w:val="22"/>
        </w:rPr>
        <w:t>BDR Thermea Group in Apeldoorn realiseert met 6.500 medewerkers in ruim 80 landen een omzet van 1,7 miljard euro</w:t>
      </w:r>
      <w:r>
        <w:rPr>
          <w:i/>
          <w:sz w:val="22"/>
          <w:szCs w:val="22"/>
        </w:rPr>
        <w:t>.</w:t>
      </w:r>
    </w:p>
    <w:p w:rsidR="009E3B4C" w:rsidRDefault="009E3B4C" w:rsidP="00A45B1D">
      <w:pPr>
        <w:rPr>
          <w:sz w:val="22"/>
          <w:szCs w:val="22"/>
        </w:rPr>
      </w:pPr>
    </w:p>
    <w:p w:rsidR="00A45B1D" w:rsidRPr="00A45B1D" w:rsidRDefault="00A45B1D" w:rsidP="002100D3">
      <w:pPr>
        <w:ind w:left="2124" w:firstLine="708"/>
        <w:rPr>
          <w:sz w:val="22"/>
          <w:szCs w:val="22"/>
        </w:rPr>
      </w:pPr>
      <w:r w:rsidRPr="00A45B1D">
        <w:rPr>
          <w:sz w:val="22"/>
          <w:szCs w:val="22"/>
        </w:rPr>
        <w:t>- einde bericht-</w:t>
      </w:r>
    </w:p>
    <w:p w:rsidR="00A45B1D" w:rsidRPr="00A45B1D" w:rsidRDefault="00A45B1D" w:rsidP="00A45B1D">
      <w:pPr>
        <w:rPr>
          <w:sz w:val="22"/>
          <w:szCs w:val="22"/>
        </w:rPr>
      </w:pPr>
      <w:r w:rsidRPr="00A45B1D">
        <w:rPr>
          <w:sz w:val="22"/>
          <w:szCs w:val="22"/>
        </w:rPr>
        <w:t>-------------------------------------------------------------------------------------------------</w:t>
      </w:r>
    </w:p>
    <w:p w:rsidR="00A45B1D" w:rsidRPr="00A45B1D" w:rsidRDefault="00A45B1D" w:rsidP="00A45B1D">
      <w:pPr>
        <w:rPr>
          <w:sz w:val="22"/>
          <w:szCs w:val="22"/>
        </w:rPr>
      </w:pPr>
    </w:p>
    <w:p w:rsidR="00A45B1D" w:rsidRPr="00A45B1D" w:rsidRDefault="00A45B1D" w:rsidP="00A45B1D">
      <w:pPr>
        <w:rPr>
          <w:sz w:val="22"/>
          <w:szCs w:val="22"/>
        </w:rPr>
      </w:pPr>
      <w:r w:rsidRPr="00A45B1D">
        <w:rPr>
          <w:sz w:val="22"/>
          <w:szCs w:val="22"/>
        </w:rPr>
        <w:t>Noot voor de redactie, niet voor publicatie:</w:t>
      </w:r>
    </w:p>
    <w:p w:rsidR="00A45B1D" w:rsidRPr="00A45B1D" w:rsidRDefault="00A45B1D" w:rsidP="00A45B1D">
      <w:pPr>
        <w:rPr>
          <w:sz w:val="22"/>
          <w:szCs w:val="22"/>
        </w:rPr>
      </w:pPr>
    </w:p>
    <w:p w:rsidR="00A45B1D" w:rsidRPr="00A45B1D" w:rsidRDefault="00A45B1D" w:rsidP="00A45B1D">
      <w:pPr>
        <w:rPr>
          <w:sz w:val="22"/>
          <w:szCs w:val="22"/>
        </w:rPr>
      </w:pPr>
      <w:r w:rsidRPr="00A45B1D">
        <w:rPr>
          <w:sz w:val="22"/>
          <w:szCs w:val="22"/>
        </w:rPr>
        <w:t>Voor meer informatie kunt u contact opnemen met:</w:t>
      </w:r>
    </w:p>
    <w:p w:rsidR="00A45B1D" w:rsidRPr="00A45B1D" w:rsidRDefault="00A45B1D" w:rsidP="00A45B1D">
      <w:pPr>
        <w:rPr>
          <w:sz w:val="22"/>
          <w:szCs w:val="22"/>
        </w:rPr>
      </w:pPr>
      <w:r w:rsidRPr="00A45B1D">
        <w:rPr>
          <w:sz w:val="22"/>
          <w:szCs w:val="22"/>
        </w:rPr>
        <w:t>Ester Looyen, PR &amp; Communicatie Adviseur</w:t>
      </w:r>
    </w:p>
    <w:p w:rsidR="00A45B1D" w:rsidRPr="00A45B1D" w:rsidRDefault="00A45B1D" w:rsidP="00A45B1D">
      <w:pPr>
        <w:rPr>
          <w:sz w:val="22"/>
          <w:szCs w:val="22"/>
        </w:rPr>
      </w:pPr>
      <w:r w:rsidRPr="00A45B1D">
        <w:rPr>
          <w:sz w:val="22"/>
          <w:szCs w:val="22"/>
        </w:rPr>
        <w:t>T. 06-82 7514 45</w:t>
      </w:r>
    </w:p>
    <w:p w:rsidR="00A45B1D" w:rsidRPr="00A45B1D" w:rsidRDefault="00A45B1D" w:rsidP="00A45B1D">
      <w:pPr>
        <w:rPr>
          <w:sz w:val="22"/>
          <w:szCs w:val="22"/>
        </w:rPr>
      </w:pPr>
      <w:r w:rsidRPr="00A45B1D">
        <w:rPr>
          <w:sz w:val="22"/>
          <w:szCs w:val="22"/>
        </w:rPr>
        <w:t>E. ester.looyen@remeha.nl</w:t>
      </w:r>
    </w:p>
    <w:p w:rsidR="00A45B1D" w:rsidRPr="008A39AC" w:rsidRDefault="00A45B1D" w:rsidP="00A45B1D">
      <w:pPr>
        <w:rPr>
          <w:sz w:val="22"/>
          <w:szCs w:val="22"/>
        </w:rPr>
      </w:pPr>
    </w:p>
    <w:sectPr w:rsidR="00A45B1D" w:rsidRPr="008A39AC"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14"/>
    <w:rsid w:val="000532B8"/>
    <w:rsid w:val="00117170"/>
    <w:rsid w:val="002100D3"/>
    <w:rsid w:val="002949F1"/>
    <w:rsid w:val="002D1498"/>
    <w:rsid w:val="002D5324"/>
    <w:rsid w:val="003021BB"/>
    <w:rsid w:val="00306CC7"/>
    <w:rsid w:val="003A5084"/>
    <w:rsid w:val="003A5725"/>
    <w:rsid w:val="003B6039"/>
    <w:rsid w:val="00425577"/>
    <w:rsid w:val="004571B6"/>
    <w:rsid w:val="004730D1"/>
    <w:rsid w:val="004827C5"/>
    <w:rsid w:val="00495273"/>
    <w:rsid w:val="00542C7B"/>
    <w:rsid w:val="0055299D"/>
    <w:rsid w:val="005B09C6"/>
    <w:rsid w:val="00610626"/>
    <w:rsid w:val="00686C67"/>
    <w:rsid w:val="006B2D78"/>
    <w:rsid w:val="00734A71"/>
    <w:rsid w:val="007518C0"/>
    <w:rsid w:val="007A781F"/>
    <w:rsid w:val="007E1661"/>
    <w:rsid w:val="007F478C"/>
    <w:rsid w:val="008A39AC"/>
    <w:rsid w:val="008B448A"/>
    <w:rsid w:val="00924F16"/>
    <w:rsid w:val="00963ED3"/>
    <w:rsid w:val="00980248"/>
    <w:rsid w:val="009B1C45"/>
    <w:rsid w:val="009E3B4C"/>
    <w:rsid w:val="00A359E2"/>
    <w:rsid w:val="00A45B1D"/>
    <w:rsid w:val="00A63E52"/>
    <w:rsid w:val="00A77585"/>
    <w:rsid w:val="00AB308E"/>
    <w:rsid w:val="00AD5CB2"/>
    <w:rsid w:val="00AE5B6B"/>
    <w:rsid w:val="00B40601"/>
    <w:rsid w:val="00B62ABA"/>
    <w:rsid w:val="00C15496"/>
    <w:rsid w:val="00C47CD7"/>
    <w:rsid w:val="00CA2A14"/>
    <w:rsid w:val="00D077F1"/>
    <w:rsid w:val="00D81386"/>
    <w:rsid w:val="00D81577"/>
    <w:rsid w:val="00D9027B"/>
    <w:rsid w:val="00F521DA"/>
    <w:rsid w:val="00F96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FE2D"/>
  <w14:defaultImageDpi w14:val="32767"/>
  <w15:docId w15:val="{271C3E04-197A-FB4B-9B09-850E687D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D149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D1498"/>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542C7B"/>
    <w:rPr>
      <w:sz w:val="16"/>
      <w:szCs w:val="16"/>
    </w:rPr>
  </w:style>
  <w:style w:type="paragraph" w:styleId="Tekstopmerking">
    <w:name w:val="annotation text"/>
    <w:basedOn w:val="Standaard"/>
    <w:link w:val="TekstopmerkingChar"/>
    <w:uiPriority w:val="99"/>
    <w:semiHidden/>
    <w:unhideWhenUsed/>
    <w:rsid w:val="00542C7B"/>
    <w:rPr>
      <w:sz w:val="20"/>
      <w:szCs w:val="20"/>
    </w:rPr>
  </w:style>
  <w:style w:type="character" w:customStyle="1" w:styleId="TekstopmerkingChar">
    <w:name w:val="Tekst opmerking Char"/>
    <w:basedOn w:val="Standaardalinea-lettertype"/>
    <w:link w:val="Tekstopmerking"/>
    <w:uiPriority w:val="99"/>
    <w:semiHidden/>
    <w:rsid w:val="00542C7B"/>
    <w:rPr>
      <w:sz w:val="20"/>
      <w:szCs w:val="20"/>
    </w:rPr>
  </w:style>
  <w:style w:type="paragraph" w:styleId="Onderwerpvanopmerking">
    <w:name w:val="annotation subject"/>
    <w:basedOn w:val="Tekstopmerking"/>
    <w:next w:val="Tekstopmerking"/>
    <w:link w:val="OnderwerpvanopmerkingChar"/>
    <w:uiPriority w:val="99"/>
    <w:semiHidden/>
    <w:unhideWhenUsed/>
    <w:rsid w:val="00542C7B"/>
    <w:rPr>
      <w:b/>
      <w:bCs/>
    </w:rPr>
  </w:style>
  <w:style w:type="character" w:customStyle="1" w:styleId="OnderwerpvanopmerkingChar">
    <w:name w:val="Onderwerp van opmerking Char"/>
    <w:basedOn w:val="TekstopmerkingChar"/>
    <w:link w:val="Onderwerpvanopmerking"/>
    <w:uiPriority w:val="99"/>
    <w:semiHidden/>
    <w:rsid w:val="00542C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906</Words>
  <Characters>4986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Remeha B.V.</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Mil</dc:creator>
  <cp:lastModifiedBy>Rob van Mil</cp:lastModifiedBy>
  <cp:revision>5</cp:revision>
  <dcterms:created xsi:type="dcterms:W3CDTF">2019-02-12T12:44:00Z</dcterms:created>
  <dcterms:modified xsi:type="dcterms:W3CDTF">2019-02-12T12:57:00Z</dcterms:modified>
</cp:coreProperties>
</file>