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ADC11" w14:textId="77777777" w:rsidR="00E874C7" w:rsidRPr="00CF029D" w:rsidRDefault="00E874C7" w:rsidP="00E874C7">
      <w:pPr>
        <w:shd w:val="clear" w:color="auto" w:fill="FFFFFF"/>
        <w:spacing w:after="0" w:line="240" w:lineRule="auto"/>
        <w:jc w:val="center"/>
        <w:rPr>
          <w:color w:val="auto"/>
          <w:lang w:val="en-US"/>
        </w:rPr>
      </w:pPr>
      <w:r w:rsidRPr="00CF029D">
        <w:rPr>
          <w:color w:val="auto"/>
          <w:lang w:val="en-US"/>
        </w:rPr>
        <w:t>P E R S B E R I C H T</w:t>
      </w:r>
    </w:p>
    <w:p w14:paraId="77A97095" w14:textId="77777777" w:rsidR="00E874C7" w:rsidRPr="00CF029D" w:rsidRDefault="00E874C7" w:rsidP="000356FA">
      <w:pPr>
        <w:shd w:val="clear" w:color="auto" w:fill="FFFFFF"/>
        <w:spacing w:after="0" w:line="240" w:lineRule="auto"/>
        <w:rPr>
          <w:b/>
          <w:color w:val="auto"/>
          <w:lang w:val="en-US"/>
        </w:rPr>
      </w:pPr>
    </w:p>
    <w:p w14:paraId="3A510070" w14:textId="665917B2" w:rsidR="000356FA" w:rsidRPr="00E874C7" w:rsidRDefault="000356FA" w:rsidP="000356FA">
      <w:pPr>
        <w:shd w:val="clear" w:color="auto" w:fill="FFFFFF"/>
        <w:spacing w:after="0" w:line="240" w:lineRule="auto"/>
        <w:rPr>
          <w:color w:val="auto"/>
        </w:rPr>
      </w:pPr>
      <w:r w:rsidRPr="00CF029D">
        <w:rPr>
          <w:b/>
          <w:color w:val="auto"/>
          <w:sz w:val="28"/>
          <w:szCs w:val="28"/>
          <w:lang w:val="en-US"/>
        </w:rPr>
        <w:t>Remeha gouden winnaar bij SAP Quality Awards 2016</w:t>
      </w:r>
      <w:r w:rsidRPr="00CF029D">
        <w:rPr>
          <w:b/>
          <w:color w:val="auto"/>
          <w:lang w:val="en-US"/>
        </w:rPr>
        <w:br/>
      </w:r>
      <w:r w:rsidRPr="00CF029D">
        <w:rPr>
          <w:b/>
          <w:color w:val="auto"/>
          <w:lang w:val="en-US"/>
        </w:rPr>
        <w:br/>
      </w:r>
      <w:r w:rsidRPr="00CF029D">
        <w:rPr>
          <w:rFonts w:eastAsia="Times New Roman" w:cstheme="minorHAnsi"/>
          <w:b/>
          <w:color w:val="auto"/>
          <w:lang w:val="en-US" w:eastAsia="nl-NL"/>
        </w:rPr>
        <w:t>Remeha is gouden winnaar bij SAP Qualit</w:t>
      </w:r>
      <w:r w:rsidR="004D0BEA">
        <w:rPr>
          <w:rFonts w:eastAsia="Times New Roman" w:cstheme="minorHAnsi"/>
          <w:b/>
          <w:color w:val="auto"/>
          <w:lang w:val="en-US" w:eastAsia="nl-NL"/>
        </w:rPr>
        <w:t>y Awards 2016 in de categorie ‘F</w:t>
      </w:r>
      <w:r w:rsidRPr="00CF029D">
        <w:rPr>
          <w:rFonts w:eastAsia="Times New Roman" w:cstheme="minorHAnsi"/>
          <w:b/>
          <w:color w:val="auto"/>
          <w:lang w:val="en-US" w:eastAsia="nl-NL"/>
        </w:rPr>
        <w:t xml:space="preserve">ast delivery’. </w:t>
      </w:r>
      <w:r w:rsidRPr="00E874C7">
        <w:rPr>
          <w:rFonts w:eastAsia="Times New Roman" w:cstheme="minorHAnsi"/>
          <w:b/>
          <w:color w:val="auto"/>
          <w:lang w:eastAsia="nl-NL"/>
        </w:rPr>
        <w:t xml:space="preserve">SAP Nederland beloont ieder jaar de meest succesvolle implementaties met een Quality Award. De categorie ‘Fast delivery’ heeft alles te maken met het </w:t>
      </w:r>
      <w:r w:rsidRPr="00E874C7">
        <w:rPr>
          <w:rFonts w:cstheme="minorHAnsi"/>
          <w:b/>
          <w:color w:val="auto"/>
        </w:rPr>
        <w:t xml:space="preserve">snel, efficiënt en met oog voor kwaliteit implementeren van SAP oplossingen. </w:t>
      </w:r>
      <w:r w:rsidR="00E874C7" w:rsidRPr="00E874C7">
        <w:rPr>
          <w:rFonts w:eastAsia="Times New Roman" w:cstheme="minorHAnsi"/>
          <w:b/>
          <w:color w:val="auto"/>
          <w:lang w:eastAsia="nl-NL"/>
        </w:rPr>
        <w:t>De</w:t>
      </w:r>
      <w:r w:rsidR="00D9794C" w:rsidRPr="00E874C7">
        <w:rPr>
          <w:rFonts w:eastAsia="Times New Roman" w:cstheme="minorHAnsi"/>
          <w:b/>
          <w:color w:val="auto"/>
          <w:lang w:eastAsia="nl-NL"/>
        </w:rPr>
        <w:t xml:space="preserve"> jury </w:t>
      </w:r>
      <w:r w:rsidR="00E874C7" w:rsidRPr="00E874C7">
        <w:rPr>
          <w:rFonts w:eastAsia="Times New Roman" w:cstheme="minorHAnsi"/>
          <w:b/>
          <w:color w:val="auto"/>
          <w:lang w:eastAsia="nl-NL"/>
        </w:rPr>
        <w:t xml:space="preserve">prijst </w:t>
      </w:r>
      <w:r w:rsidR="00D9794C" w:rsidRPr="00E874C7">
        <w:rPr>
          <w:rFonts w:eastAsia="Times New Roman" w:cstheme="minorHAnsi"/>
          <w:b/>
          <w:color w:val="auto"/>
          <w:lang w:eastAsia="nl-NL"/>
        </w:rPr>
        <w:t>Remeha</w:t>
      </w:r>
      <w:r w:rsidR="00E874C7">
        <w:rPr>
          <w:rFonts w:eastAsia="Times New Roman" w:cstheme="minorHAnsi"/>
          <w:b/>
          <w:color w:val="auto"/>
          <w:lang w:eastAsia="nl-NL"/>
        </w:rPr>
        <w:t xml:space="preserve"> voor het oppakken van de bijzondere uitdaging </w:t>
      </w:r>
      <w:r w:rsidR="00E874C7" w:rsidRPr="00E874C7">
        <w:rPr>
          <w:rFonts w:eastAsia="Times New Roman" w:cstheme="minorHAnsi"/>
          <w:b/>
          <w:lang w:eastAsia="nl-NL"/>
        </w:rPr>
        <w:t>om één geautomatiseerd systeem te ontwikkelen dat in meerdere landen kan worden gebruikt.</w:t>
      </w:r>
    </w:p>
    <w:p w14:paraId="508A895A" w14:textId="77777777" w:rsidR="000356FA" w:rsidRPr="00E874C7" w:rsidRDefault="000356FA" w:rsidP="000356FA">
      <w:pPr>
        <w:shd w:val="clear" w:color="auto" w:fill="FFFFFF"/>
        <w:spacing w:after="0" w:line="240" w:lineRule="auto"/>
        <w:rPr>
          <w:color w:val="auto"/>
        </w:rPr>
      </w:pPr>
    </w:p>
    <w:p w14:paraId="0294312B" w14:textId="0656E63C" w:rsidR="00085AFF" w:rsidRDefault="000356FA" w:rsidP="000356FA">
      <w:pPr>
        <w:pStyle w:val="Tekstzonderopmaak"/>
        <w:rPr>
          <w:rFonts w:asciiTheme="minorHAnsi" w:eastAsia="Times New Roman" w:hAnsiTheme="minorHAnsi" w:cstheme="minorHAnsi"/>
          <w:szCs w:val="22"/>
          <w:lang w:val="nl-NL" w:eastAsia="nl-NL"/>
        </w:rPr>
      </w:pPr>
      <w:r w:rsidRPr="00E874C7">
        <w:rPr>
          <w:rFonts w:asciiTheme="minorHAnsi" w:eastAsia="Times New Roman" w:hAnsiTheme="minorHAnsi" w:cstheme="minorHAnsi"/>
          <w:szCs w:val="22"/>
          <w:lang w:val="nl-NL" w:eastAsia="nl-NL"/>
        </w:rPr>
        <w:t xml:space="preserve">De </w:t>
      </w:r>
      <w:r w:rsidR="00D9794C" w:rsidRPr="00E874C7">
        <w:rPr>
          <w:rFonts w:asciiTheme="minorHAnsi" w:eastAsia="Times New Roman" w:hAnsiTheme="minorHAnsi" w:cstheme="minorHAnsi"/>
          <w:szCs w:val="22"/>
          <w:lang w:val="nl-NL" w:eastAsia="nl-NL"/>
        </w:rPr>
        <w:t xml:space="preserve">kritische </w:t>
      </w:r>
      <w:r w:rsidR="001214C0">
        <w:rPr>
          <w:rFonts w:asciiTheme="minorHAnsi" w:eastAsia="Times New Roman" w:hAnsiTheme="minorHAnsi" w:cstheme="minorHAnsi"/>
          <w:szCs w:val="22"/>
          <w:lang w:val="nl-NL" w:eastAsia="nl-NL"/>
        </w:rPr>
        <w:t>jury looft</w:t>
      </w:r>
      <w:r w:rsidRPr="00E874C7">
        <w:rPr>
          <w:rFonts w:asciiTheme="minorHAnsi" w:eastAsia="Times New Roman" w:hAnsiTheme="minorHAnsi" w:cstheme="minorHAnsi"/>
          <w:szCs w:val="22"/>
          <w:lang w:val="nl-NL" w:eastAsia="nl-NL"/>
        </w:rPr>
        <w:t xml:space="preserve"> Remeha </w:t>
      </w:r>
      <w:r w:rsidR="001214C0">
        <w:rPr>
          <w:rFonts w:asciiTheme="minorHAnsi" w:eastAsia="Times New Roman" w:hAnsiTheme="minorHAnsi" w:cstheme="minorHAnsi"/>
          <w:szCs w:val="22"/>
          <w:lang w:val="nl-NL" w:eastAsia="nl-NL"/>
        </w:rPr>
        <w:t>ook voor de '</w:t>
      </w:r>
      <w:r w:rsidRPr="00E874C7">
        <w:rPr>
          <w:rFonts w:asciiTheme="minorHAnsi" w:eastAsia="Times New Roman" w:hAnsiTheme="minorHAnsi" w:cstheme="minorHAnsi"/>
          <w:szCs w:val="22"/>
          <w:lang w:val="nl-NL" w:eastAsia="nl-NL"/>
        </w:rPr>
        <w:t>perfecte implementatie</w:t>
      </w:r>
      <w:r w:rsidR="001214C0">
        <w:rPr>
          <w:rFonts w:asciiTheme="minorHAnsi" w:eastAsia="Times New Roman" w:hAnsiTheme="minorHAnsi" w:cstheme="minorHAnsi"/>
          <w:szCs w:val="22"/>
          <w:lang w:val="nl-NL" w:eastAsia="nl-NL"/>
        </w:rPr>
        <w:t>'</w:t>
      </w:r>
      <w:r w:rsidRPr="00E874C7">
        <w:rPr>
          <w:rFonts w:asciiTheme="minorHAnsi" w:eastAsia="Times New Roman" w:hAnsiTheme="minorHAnsi" w:cstheme="minorHAnsi"/>
          <w:szCs w:val="22"/>
          <w:lang w:val="nl-NL" w:eastAsia="nl-NL"/>
        </w:rPr>
        <w:t xml:space="preserve"> van SAP </w:t>
      </w:r>
      <w:r w:rsidR="00085AFF">
        <w:rPr>
          <w:rFonts w:asciiTheme="minorHAnsi" w:eastAsia="Times New Roman" w:hAnsiTheme="minorHAnsi" w:cstheme="minorHAnsi"/>
          <w:szCs w:val="22"/>
          <w:lang w:val="nl-NL" w:eastAsia="nl-NL"/>
        </w:rPr>
        <w:t>Rapid</w:t>
      </w:r>
    </w:p>
    <w:p w14:paraId="6DC4122A" w14:textId="5A8C05CB" w:rsidR="000356FA" w:rsidRPr="00E874C7" w:rsidRDefault="0000285C" w:rsidP="000356FA">
      <w:pPr>
        <w:pStyle w:val="Tekstzonderopmaak"/>
        <w:rPr>
          <w:rFonts w:asciiTheme="minorHAnsi" w:eastAsia="Times New Roman" w:hAnsiTheme="minorHAnsi" w:cstheme="minorHAnsi"/>
          <w:szCs w:val="22"/>
          <w:lang w:val="nl-NL" w:eastAsia="nl-NL"/>
        </w:rPr>
      </w:pPr>
      <w:r>
        <w:rPr>
          <w:rFonts w:asciiTheme="minorHAnsi" w:eastAsia="Times New Roman" w:hAnsiTheme="minorHAnsi" w:cstheme="minorHAnsi"/>
          <w:szCs w:val="22"/>
          <w:lang w:val="nl-NL" w:eastAsia="nl-NL"/>
        </w:rPr>
        <w:t>Depl</w:t>
      </w:r>
      <w:r w:rsidR="00FF38D3">
        <w:rPr>
          <w:rFonts w:asciiTheme="minorHAnsi" w:eastAsia="Times New Roman" w:hAnsiTheme="minorHAnsi" w:cstheme="minorHAnsi"/>
          <w:szCs w:val="22"/>
          <w:lang w:val="nl-NL" w:eastAsia="nl-NL"/>
        </w:rPr>
        <w:t>oyment Solutions en is onder de</w:t>
      </w:r>
      <w:bookmarkStart w:id="0" w:name="_GoBack"/>
      <w:bookmarkEnd w:id="0"/>
      <w:r>
        <w:rPr>
          <w:rFonts w:asciiTheme="minorHAnsi" w:eastAsia="Times New Roman" w:hAnsiTheme="minorHAnsi" w:cstheme="minorHAnsi"/>
          <w:szCs w:val="22"/>
          <w:lang w:val="nl-NL" w:eastAsia="nl-NL"/>
        </w:rPr>
        <w:t xml:space="preserve"> indruk van</w:t>
      </w:r>
      <w:r w:rsidR="000356FA" w:rsidRPr="00E874C7">
        <w:rPr>
          <w:rFonts w:asciiTheme="minorHAnsi" w:eastAsia="Times New Roman" w:hAnsiTheme="minorHAnsi" w:cstheme="minorHAnsi"/>
          <w:szCs w:val="22"/>
          <w:lang w:val="nl-NL" w:eastAsia="nl-NL"/>
        </w:rPr>
        <w:t xml:space="preserve"> de resultaten die na de oplevering van het project zijn behaald. Het aantal ‘Days Inventory Outstanding’ is aanzienlijk gedaald. Daarnaast is de accuraatheid van de forecasts </w:t>
      </w:r>
      <w:r w:rsidR="004D0BEA">
        <w:rPr>
          <w:rFonts w:asciiTheme="minorHAnsi" w:eastAsia="Times New Roman" w:hAnsiTheme="minorHAnsi" w:cstheme="minorHAnsi"/>
          <w:szCs w:val="22"/>
          <w:lang w:val="nl-NL" w:eastAsia="nl-NL"/>
        </w:rPr>
        <w:t xml:space="preserve">beduidend </w:t>
      </w:r>
      <w:r w:rsidR="000356FA" w:rsidRPr="00E874C7">
        <w:rPr>
          <w:rFonts w:asciiTheme="minorHAnsi" w:eastAsia="Times New Roman" w:hAnsiTheme="minorHAnsi" w:cstheme="minorHAnsi"/>
          <w:szCs w:val="22"/>
          <w:lang w:val="nl-NL" w:eastAsia="nl-NL"/>
        </w:rPr>
        <w:t xml:space="preserve">gestegen. </w:t>
      </w:r>
    </w:p>
    <w:p w14:paraId="15F9D89C" w14:textId="77777777" w:rsidR="000356FA" w:rsidRDefault="000356FA" w:rsidP="000356FA">
      <w:pPr>
        <w:pStyle w:val="Tekstzonderopmaak"/>
        <w:rPr>
          <w:rFonts w:asciiTheme="minorHAnsi" w:eastAsia="Times New Roman" w:hAnsiTheme="minorHAnsi" w:cstheme="minorHAnsi"/>
          <w:szCs w:val="22"/>
          <w:lang w:val="nl-NL" w:eastAsia="nl-NL"/>
        </w:rPr>
      </w:pPr>
    </w:p>
    <w:p w14:paraId="2CF79C2F" w14:textId="77777777" w:rsidR="0000285C" w:rsidRPr="0000285C" w:rsidRDefault="0000285C" w:rsidP="000356FA">
      <w:pPr>
        <w:pStyle w:val="Tekstzonderopmaak"/>
        <w:rPr>
          <w:rFonts w:asciiTheme="minorHAnsi" w:eastAsia="Times New Roman" w:hAnsiTheme="minorHAnsi" w:cstheme="minorHAnsi"/>
          <w:b/>
          <w:szCs w:val="22"/>
          <w:lang w:val="nl-NL" w:eastAsia="nl-NL"/>
        </w:rPr>
      </w:pPr>
      <w:r w:rsidRPr="0000285C">
        <w:rPr>
          <w:rFonts w:asciiTheme="minorHAnsi" w:eastAsia="Times New Roman" w:hAnsiTheme="minorHAnsi" w:cstheme="minorHAnsi"/>
          <w:b/>
          <w:szCs w:val="22"/>
          <w:lang w:val="nl-NL" w:eastAsia="nl-NL"/>
        </w:rPr>
        <w:t>Optimaal voorraadbeheer</w:t>
      </w:r>
    </w:p>
    <w:p w14:paraId="322F83CD" w14:textId="224130C7" w:rsidR="000356FA" w:rsidRPr="00E874C7" w:rsidRDefault="000356FA" w:rsidP="000356FA">
      <w:pPr>
        <w:pStyle w:val="Tekstzonderopmaak"/>
        <w:rPr>
          <w:rFonts w:asciiTheme="minorHAnsi" w:eastAsia="Times New Roman" w:hAnsiTheme="minorHAnsi" w:cstheme="minorHAnsi"/>
          <w:szCs w:val="22"/>
          <w:lang w:val="nl-NL" w:eastAsia="nl-NL"/>
        </w:rPr>
      </w:pPr>
      <w:r w:rsidRPr="00E874C7">
        <w:rPr>
          <w:rFonts w:asciiTheme="minorHAnsi" w:eastAsia="Times New Roman" w:hAnsiTheme="minorHAnsi" w:cstheme="minorHAnsi"/>
          <w:szCs w:val="22"/>
          <w:lang w:val="nl-NL" w:eastAsia="nl-NL"/>
        </w:rPr>
        <w:t>Het voornaamste doel voor Remeha was het optimaliseren van het voorraadbeheer door de klantbehoefte beter te voorspellen om zodoende de service te verhogen en tegelijkertijd de voorraad(kosten) te verminderen.</w:t>
      </w:r>
      <w:r w:rsidR="00CF029D">
        <w:rPr>
          <w:rFonts w:asciiTheme="minorHAnsi" w:eastAsia="Times New Roman" w:hAnsiTheme="minorHAnsi" w:cstheme="minorHAnsi"/>
          <w:szCs w:val="22"/>
          <w:lang w:val="nl-NL" w:eastAsia="nl-NL"/>
        </w:rPr>
        <w:t xml:space="preserve"> Hiervoor moest d</w:t>
      </w:r>
      <w:r w:rsidR="001214C0">
        <w:rPr>
          <w:rFonts w:asciiTheme="minorHAnsi" w:eastAsia="Times New Roman" w:hAnsiTheme="minorHAnsi" w:cstheme="minorHAnsi"/>
          <w:szCs w:val="22"/>
          <w:lang w:val="nl-NL" w:eastAsia="nl-NL"/>
        </w:rPr>
        <w:t xml:space="preserve">e </w:t>
      </w:r>
      <w:r w:rsidRPr="00E874C7">
        <w:rPr>
          <w:rFonts w:asciiTheme="minorHAnsi" w:eastAsia="Times New Roman" w:hAnsiTheme="minorHAnsi" w:cstheme="minorHAnsi"/>
          <w:szCs w:val="22"/>
          <w:lang w:val="nl-NL" w:eastAsia="nl-NL"/>
        </w:rPr>
        <w:t xml:space="preserve">uitdaging </w:t>
      </w:r>
      <w:r w:rsidR="001214C0">
        <w:rPr>
          <w:rFonts w:asciiTheme="minorHAnsi" w:eastAsia="Times New Roman" w:hAnsiTheme="minorHAnsi" w:cstheme="minorHAnsi"/>
          <w:szCs w:val="22"/>
          <w:lang w:val="nl-NL" w:eastAsia="nl-NL"/>
        </w:rPr>
        <w:t>aang</w:t>
      </w:r>
      <w:r w:rsidR="00CF029D">
        <w:rPr>
          <w:rFonts w:asciiTheme="minorHAnsi" w:eastAsia="Times New Roman" w:hAnsiTheme="minorHAnsi" w:cstheme="minorHAnsi"/>
          <w:szCs w:val="22"/>
          <w:lang w:val="nl-NL" w:eastAsia="nl-NL"/>
        </w:rPr>
        <w:t>eg</w:t>
      </w:r>
      <w:r w:rsidR="001214C0">
        <w:rPr>
          <w:rFonts w:asciiTheme="minorHAnsi" w:eastAsia="Times New Roman" w:hAnsiTheme="minorHAnsi" w:cstheme="minorHAnsi"/>
          <w:szCs w:val="22"/>
          <w:lang w:val="nl-NL" w:eastAsia="nl-NL"/>
        </w:rPr>
        <w:t>aan</w:t>
      </w:r>
      <w:r w:rsidRPr="00E874C7">
        <w:rPr>
          <w:rFonts w:asciiTheme="minorHAnsi" w:eastAsia="Times New Roman" w:hAnsiTheme="minorHAnsi" w:cstheme="minorHAnsi"/>
          <w:szCs w:val="22"/>
          <w:lang w:val="nl-NL" w:eastAsia="nl-NL"/>
        </w:rPr>
        <w:t xml:space="preserve"> </w:t>
      </w:r>
      <w:r w:rsidR="00CF029D">
        <w:rPr>
          <w:rFonts w:asciiTheme="minorHAnsi" w:eastAsia="Times New Roman" w:hAnsiTheme="minorHAnsi" w:cstheme="minorHAnsi"/>
          <w:szCs w:val="22"/>
          <w:lang w:val="nl-NL" w:eastAsia="nl-NL"/>
        </w:rPr>
        <w:t xml:space="preserve">worden </w:t>
      </w:r>
      <w:r w:rsidRPr="00E874C7">
        <w:rPr>
          <w:rFonts w:asciiTheme="minorHAnsi" w:eastAsia="Times New Roman" w:hAnsiTheme="minorHAnsi" w:cstheme="minorHAnsi"/>
          <w:szCs w:val="22"/>
          <w:lang w:val="nl-NL" w:eastAsia="nl-NL"/>
        </w:rPr>
        <w:t>om één geautomatiseerd systeem te ontwikkelen dat in meerdere landen</w:t>
      </w:r>
      <w:r w:rsidR="001214C0" w:rsidRPr="001214C0">
        <w:rPr>
          <w:rFonts w:asciiTheme="minorHAnsi" w:eastAsia="Times New Roman" w:hAnsiTheme="minorHAnsi" w:cstheme="minorHAnsi"/>
          <w:szCs w:val="22"/>
          <w:lang w:val="nl-NL" w:eastAsia="nl-NL"/>
        </w:rPr>
        <w:t xml:space="preserve"> </w:t>
      </w:r>
      <w:r w:rsidR="001214C0" w:rsidRPr="00E874C7">
        <w:rPr>
          <w:rFonts w:asciiTheme="minorHAnsi" w:eastAsia="Times New Roman" w:hAnsiTheme="minorHAnsi" w:cstheme="minorHAnsi"/>
          <w:szCs w:val="22"/>
          <w:lang w:val="nl-NL" w:eastAsia="nl-NL"/>
        </w:rPr>
        <w:t>kan worden gebruikt</w:t>
      </w:r>
      <w:r w:rsidRPr="00E874C7">
        <w:rPr>
          <w:rFonts w:asciiTheme="minorHAnsi" w:eastAsia="Times New Roman" w:hAnsiTheme="minorHAnsi" w:cstheme="minorHAnsi"/>
          <w:szCs w:val="22"/>
          <w:lang w:val="nl-NL" w:eastAsia="nl-NL"/>
        </w:rPr>
        <w:t xml:space="preserve">. Met de hulp van partner Quinso slaagde Remeha erin om binnen zes maanden SAP APO Demand Planning RDS te implementeren in Nederland en Frankrijk. </w:t>
      </w:r>
    </w:p>
    <w:p w14:paraId="63E0294F" w14:textId="77777777" w:rsidR="00E874C7" w:rsidRPr="00431D4B" w:rsidRDefault="00E874C7" w:rsidP="000356FA">
      <w:pPr>
        <w:pStyle w:val="Tekstzonderopmaak"/>
        <w:rPr>
          <w:rFonts w:asciiTheme="minorHAnsi" w:eastAsia="Times New Roman" w:hAnsiTheme="minorHAnsi" w:cstheme="minorHAnsi"/>
          <w:szCs w:val="22"/>
          <w:lang w:val="nl-NL" w:eastAsia="nl-NL"/>
        </w:rPr>
      </w:pPr>
    </w:p>
    <w:p w14:paraId="299DB3BC" w14:textId="77777777" w:rsidR="0000285C" w:rsidRPr="00431D4B" w:rsidRDefault="00431D4B" w:rsidP="000356FA">
      <w:pPr>
        <w:pStyle w:val="Tekstzonderopmaak"/>
        <w:rPr>
          <w:rFonts w:asciiTheme="minorHAnsi" w:eastAsia="Times New Roman" w:hAnsiTheme="minorHAnsi" w:cstheme="minorHAnsi"/>
          <w:b/>
          <w:szCs w:val="22"/>
          <w:lang w:val="nl-NL" w:eastAsia="nl-NL"/>
        </w:rPr>
      </w:pPr>
      <w:r w:rsidRPr="00431D4B">
        <w:rPr>
          <w:rFonts w:asciiTheme="minorHAnsi" w:eastAsia="Times New Roman" w:hAnsiTheme="minorHAnsi" w:cstheme="minorHAnsi"/>
          <w:b/>
          <w:szCs w:val="22"/>
          <w:lang w:val="nl-NL" w:eastAsia="nl-NL"/>
        </w:rPr>
        <w:t>Gap-analyse</w:t>
      </w:r>
    </w:p>
    <w:p w14:paraId="22050CB0" w14:textId="77777777" w:rsidR="00E874C7" w:rsidRPr="00E874C7" w:rsidRDefault="00E874C7" w:rsidP="00E874C7">
      <w:pPr>
        <w:pStyle w:val="Tekstzonderopmaak"/>
        <w:rPr>
          <w:rFonts w:asciiTheme="minorHAnsi" w:hAnsiTheme="minorHAnsi"/>
          <w:szCs w:val="22"/>
          <w:lang w:val="nl-NL"/>
        </w:rPr>
      </w:pPr>
      <w:r w:rsidRPr="00E874C7">
        <w:rPr>
          <w:rFonts w:asciiTheme="minorHAnsi" w:eastAsia="Times New Roman" w:hAnsiTheme="minorHAnsi" w:cstheme="minorHAnsi"/>
          <w:szCs w:val="22"/>
          <w:lang w:val="nl-NL" w:eastAsia="nl-NL"/>
        </w:rPr>
        <w:t>“Het succes is mede gerealiseerd door het opstellen van een gap-analyse en het beschrijven van het gewenste planningsproces door de key-users en eindgebruikers”, stelt Hubert Wezenberg, managing partner bij Quinso. “Daarnaast heeft Quinso actief sturing gegeven aan de key-users en eindgebruikers om een andere manier van werken toe te passen.”</w:t>
      </w:r>
    </w:p>
    <w:p w14:paraId="36C48A2A" w14:textId="77777777" w:rsidR="000356FA" w:rsidRDefault="000356FA" w:rsidP="000356FA">
      <w:pPr>
        <w:pStyle w:val="Tekstzonderopmaak"/>
        <w:rPr>
          <w:rFonts w:asciiTheme="minorHAnsi" w:eastAsia="Times New Roman" w:hAnsiTheme="minorHAnsi" w:cstheme="minorHAnsi"/>
          <w:szCs w:val="22"/>
          <w:lang w:val="nl-NL" w:eastAsia="nl-NL"/>
        </w:rPr>
      </w:pPr>
    </w:p>
    <w:p w14:paraId="2CF53903" w14:textId="77777777" w:rsidR="00431D4B" w:rsidRPr="00431D4B" w:rsidRDefault="00431D4B" w:rsidP="000356FA">
      <w:pPr>
        <w:pStyle w:val="Tekstzonderopmaak"/>
        <w:rPr>
          <w:rFonts w:asciiTheme="minorHAnsi" w:eastAsia="Times New Roman" w:hAnsiTheme="minorHAnsi" w:cstheme="minorHAnsi"/>
          <w:b/>
          <w:szCs w:val="22"/>
          <w:lang w:val="nl-NL" w:eastAsia="nl-NL"/>
        </w:rPr>
      </w:pPr>
      <w:r w:rsidRPr="00431D4B">
        <w:rPr>
          <w:rFonts w:asciiTheme="minorHAnsi" w:eastAsia="Times New Roman" w:hAnsiTheme="minorHAnsi" w:cstheme="minorHAnsi"/>
          <w:b/>
          <w:szCs w:val="22"/>
          <w:lang w:val="nl-NL" w:eastAsia="nl-NL"/>
        </w:rPr>
        <w:t>Afstemmen op klantvraag</w:t>
      </w:r>
    </w:p>
    <w:p w14:paraId="7587F4F6" w14:textId="77777777" w:rsidR="005400D9" w:rsidRDefault="000356FA" w:rsidP="005400D9">
      <w:pPr>
        <w:pStyle w:val="Tekstzonderopmaak"/>
        <w:rPr>
          <w:rFonts w:asciiTheme="minorHAnsi" w:eastAsia="Times New Roman" w:hAnsiTheme="minorHAnsi" w:cstheme="minorHAnsi"/>
          <w:szCs w:val="22"/>
          <w:lang w:val="nl-NL" w:eastAsia="nl-NL"/>
        </w:rPr>
      </w:pPr>
      <w:r w:rsidRPr="00E874C7">
        <w:rPr>
          <w:rFonts w:asciiTheme="minorHAnsi" w:eastAsia="Times New Roman" w:hAnsiTheme="minorHAnsi" w:cstheme="minorHAnsi"/>
          <w:szCs w:val="22"/>
          <w:lang w:val="nl-NL" w:eastAsia="nl-NL"/>
        </w:rPr>
        <w:t>Het resultaat is een platform dat Remeha in staat stelt om de benodigde voorraden nauwkeuriger af te stemmen op de klantvraag en veel verder vooruit te voorspellen, het planningsproces te standaardiseren en de service richting de eindklanten verder te optimaliseren. “SAP APO Demand Planning heeft een significante bijdrage geleverd aan het versterken van onze klantgerichtheid”, concludeert Jan Willem Rietdijk, CIO van BDR Thermea waar Remeha onderdeel van is.</w:t>
      </w:r>
    </w:p>
    <w:p w14:paraId="547B2A3D" w14:textId="7BCD75F4" w:rsidR="004D0BEA" w:rsidRPr="005400D9" w:rsidRDefault="00D9794C" w:rsidP="005400D9">
      <w:pPr>
        <w:pStyle w:val="Tekstzonderopmaak"/>
        <w:rPr>
          <w:rFonts w:asciiTheme="minorHAnsi" w:eastAsia="Times New Roman" w:hAnsiTheme="minorHAnsi" w:cstheme="minorHAnsi"/>
          <w:szCs w:val="22"/>
          <w:lang w:val="nl-NL" w:eastAsia="nl-NL"/>
        </w:rPr>
      </w:pPr>
      <w:r w:rsidRPr="00431D4B">
        <w:rPr>
          <w:rFonts w:asciiTheme="minorHAnsi" w:hAnsiTheme="minorHAnsi"/>
          <w:b/>
          <w:szCs w:val="22"/>
        </w:rPr>
        <w:br/>
        <w:t>Over SAP Quality Awards</w:t>
      </w:r>
      <w:r w:rsidRPr="00431D4B">
        <w:rPr>
          <w:rFonts w:asciiTheme="minorHAnsi" w:hAnsiTheme="minorHAnsi"/>
          <w:b/>
          <w:szCs w:val="22"/>
        </w:rPr>
        <w:br/>
      </w:r>
      <w:r w:rsidRPr="00431D4B">
        <w:rPr>
          <w:rFonts w:asciiTheme="minorHAnsi" w:hAnsiTheme="minorHAnsi"/>
          <w:szCs w:val="22"/>
        </w:rPr>
        <w:t>SAP Nederland reikt ieder jaar de Quality Awards uit. Er zijn gouden, zilveren en bronzen awards te winnen in de categorieën Business transformation, Fast delivery en Innovation.</w:t>
      </w:r>
      <w:r w:rsidRPr="00431D4B">
        <w:rPr>
          <w:rFonts w:asciiTheme="minorHAnsi" w:hAnsiTheme="minorHAnsi"/>
          <w:szCs w:val="22"/>
        </w:rPr>
        <w:br/>
        <w:t>Met het winnen van de Nederlandse Quality Award is Remeha direct genomineerd voor de EMEA Award.</w:t>
      </w:r>
      <w:r w:rsidRPr="00431D4B">
        <w:rPr>
          <w:rFonts w:asciiTheme="minorHAnsi" w:hAnsiTheme="minorHAnsi"/>
          <w:szCs w:val="22"/>
        </w:rPr>
        <w:br/>
      </w:r>
      <w:r w:rsidR="00431D4B" w:rsidRPr="00431D4B">
        <w:rPr>
          <w:rFonts w:asciiTheme="minorHAnsi" w:hAnsiTheme="minorHAnsi" w:cs="Gotham-Light"/>
          <w:sz w:val="20"/>
          <w:szCs w:val="20"/>
        </w:rPr>
        <w:br/>
      </w:r>
      <w:r w:rsidR="00431D4B" w:rsidRPr="00431D4B">
        <w:rPr>
          <w:rFonts w:asciiTheme="minorHAnsi" w:hAnsiTheme="minorHAnsi" w:cs="Arial"/>
          <w:b/>
          <w:i/>
          <w:sz w:val="20"/>
          <w:szCs w:val="20"/>
        </w:rPr>
        <w:t>Over Remeha</w:t>
      </w:r>
      <w:r w:rsidR="00431D4B" w:rsidRPr="00431D4B">
        <w:rPr>
          <w:rFonts w:asciiTheme="minorHAnsi" w:hAnsiTheme="minorHAnsi" w:cs="Arial"/>
          <w:b/>
          <w:i/>
          <w:sz w:val="20"/>
          <w:szCs w:val="20"/>
        </w:rPr>
        <w:br/>
      </w:r>
      <w:r w:rsidR="004D0BEA" w:rsidRPr="004D0BEA">
        <w:rPr>
          <w:rFonts w:asciiTheme="minorHAnsi" w:hAnsiTheme="minorHAnsi" w:cs="Helvetica"/>
          <w:i/>
          <w:sz w:val="18"/>
          <w:szCs w:val="18"/>
        </w:rPr>
        <w:t>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w:t>
      </w:r>
    </w:p>
    <w:p w14:paraId="14103F1A" w14:textId="77777777" w:rsidR="004D0BEA" w:rsidRPr="004D0BEA" w:rsidRDefault="004D0BEA" w:rsidP="004D0BEA">
      <w:pPr>
        <w:shd w:val="clear" w:color="auto" w:fill="FFFFFF"/>
        <w:suppressAutoHyphens w:val="0"/>
        <w:spacing w:before="100" w:beforeAutospacing="1" w:after="100" w:afterAutospacing="1" w:line="240" w:lineRule="auto"/>
        <w:rPr>
          <w:rFonts w:eastAsia="Times New Roman" w:cs="Helvetica"/>
          <w:i/>
          <w:color w:val="auto"/>
          <w:sz w:val="18"/>
          <w:szCs w:val="18"/>
          <w:lang w:eastAsia="nl-NL"/>
        </w:rPr>
      </w:pPr>
      <w:r w:rsidRPr="004D0BEA">
        <w:rPr>
          <w:rFonts w:eastAsia="Times New Roman" w:cs="Helvetica"/>
          <w:i/>
          <w:color w:val="auto"/>
          <w:sz w:val="18"/>
          <w:szCs w:val="18"/>
          <w:lang w:eastAsia="nl-NL"/>
        </w:rPr>
        <w:t>Remeha is één van de voornaamste merken binnen BDR Thermea Group B.V., een internationaal toonaangevende producent en distributeur van innovatieve verwarmingssystemen, warmwatersystemen en aanverwante diensten. BDR Thermea Group B.V. heeft wereldwijd vestigingen in ruim 70 landen.</w:t>
      </w:r>
    </w:p>
    <w:p w14:paraId="44D8110F" w14:textId="223538B0" w:rsidR="00431D4B" w:rsidRPr="00431D4B" w:rsidRDefault="00431D4B" w:rsidP="00431D4B">
      <w:pPr>
        <w:pStyle w:val="Stijl1"/>
        <w:rPr>
          <w:rFonts w:asciiTheme="minorHAnsi" w:hAnsiTheme="minorHAnsi" w:cs="Arial"/>
          <w:bCs/>
          <w:color w:val="000000"/>
          <w:sz w:val="20"/>
          <w:szCs w:val="20"/>
        </w:rPr>
      </w:pPr>
      <w:r w:rsidRPr="00431D4B">
        <w:rPr>
          <w:rFonts w:asciiTheme="minorHAnsi" w:eastAsia="Times New Roman" w:hAnsiTheme="minorHAnsi" w:cs="Tahoma"/>
          <w:i/>
          <w:color w:val="000000"/>
          <w:sz w:val="20"/>
          <w:szCs w:val="20"/>
        </w:rPr>
        <w:lastRenderedPageBreak/>
        <w:br/>
      </w:r>
      <w:r w:rsidRPr="00431D4B">
        <w:rPr>
          <w:rFonts w:asciiTheme="minorHAnsi" w:eastAsia="Times New Roman" w:hAnsiTheme="minorHAnsi" w:cs="Tahoma"/>
          <w:i/>
          <w:color w:val="000000"/>
          <w:sz w:val="20"/>
          <w:szCs w:val="20"/>
        </w:rPr>
        <w:br/>
      </w:r>
      <w:r w:rsidRPr="00431D4B">
        <w:rPr>
          <w:rFonts w:asciiTheme="minorHAnsi" w:hAnsiTheme="minorHAnsi" w:cs="Arial"/>
          <w:sz w:val="20"/>
          <w:szCs w:val="20"/>
        </w:rPr>
        <w:t>-einde bericht-</w:t>
      </w:r>
      <w:r w:rsidRPr="00431D4B">
        <w:rPr>
          <w:rFonts w:asciiTheme="minorHAnsi" w:hAnsiTheme="minorHAnsi" w:cs="Arial"/>
          <w:sz w:val="20"/>
          <w:szCs w:val="20"/>
        </w:rPr>
        <w:br/>
        <w:t>----------------------------------------------------------------------------------------------------------------------------</w:t>
      </w:r>
      <w:r w:rsidRPr="00431D4B">
        <w:rPr>
          <w:rFonts w:asciiTheme="minorHAnsi" w:hAnsiTheme="minorHAnsi" w:cs="Arial"/>
          <w:sz w:val="20"/>
          <w:szCs w:val="20"/>
        </w:rPr>
        <w:br/>
      </w:r>
      <w:r w:rsidRPr="00431D4B">
        <w:rPr>
          <w:rFonts w:asciiTheme="minorHAnsi" w:hAnsiTheme="minorHAnsi" w:cs="Arial"/>
          <w:sz w:val="20"/>
          <w:szCs w:val="20"/>
        </w:rPr>
        <w:br/>
      </w:r>
      <w:r w:rsidRPr="00431D4B">
        <w:rPr>
          <w:rFonts w:asciiTheme="minorHAnsi" w:hAnsiTheme="minorHAnsi" w:cs="Arial"/>
          <w:bCs/>
          <w:sz w:val="20"/>
          <w:szCs w:val="20"/>
        </w:rPr>
        <w:t>Noot voor de redactie, niet voor publicatie</w:t>
      </w:r>
      <w:r w:rsidRPr="00431D4B">
        <w:rPr>
          <w:rFonts w:asciiTheme="minorHAnsi" w:hAnsiTheme="minorHAnsi" w:cs="Arial"/>
          <w:bCs/>
          <w:color w:val="000000"/>
          <w:sz w:val="20"/>
          <w:szCs w:val="20"/>
        </w:rPr>
        <w:t>:</w:t>
      </w:r>
      <w:r w:rsidRPr="00431D4B">
        <w:rPr>
          <w:rFonts w:asciiTheme="minorHAnsi" w:hAnsiTheme="minorHAnsi" w:cs="Arial"/>
          <w:bCs/>
          <w:color w:val="000000"/>
          <w:sz w:val="20"/>
          <w:szCs w:val="20"/>
        </w:rPr>
        <w:br/>
      </w:r>
      <w:r w:rsidRPr="00431D4B">
        <w:rPr>
          <w:rFonts w:asciiTheme="minorHAnsi" w:hAnsiTheme="minorHAnsi"/>
          <w:sz w:val="20"/>
          <w:szCs w:val="20"/>
        </w:rPr>
        <w:t>Beeldmateriaal in hoge resolutie en de tekst van het persbericht als Word-bestand kunt u downloaden via:</w:t>
      </w:r>
      <w:r w:rsidRPr="00431D4B">
        <w:rPr>
          <w:rFonts w:asciiTheme="minorHAnsi" w:hAnsiTheme="minorHAnsi" w:cs="Arial"/>
          <w:bCs/>
          <w:color w:val="000000"/>
          <w:sz w:val="20"/>
          <w:szCs w:val="20"/>
        </w:rPr>
        <w:br/>
      </w:r>
      <w:r w:rsidRPr="00431D4B">
        <w:rPr>
          <w:rFonts w:asciiTheme="minorHAnsi" w:hAnsiTheme="minorHAnsi" w:cs="Arial"/>
          <w:sz w:val="20"/>
          <w:szCs w:val="20"/>
        </w:rPr>
        <w:t>http://stijlmeesters.nl/perskamer/</w:t>
      </w:r>
      <w:r w:rsidRPr="00CF029D">
        <w:rPr>
          <w:rFonts w:asciiTheme="minorHAnsi" w:hAnsiTheme="minorHAnsi" w:cs="OpenSans"/>
          <w:color w:val="262626"/>
          <w:sz w:val="20"/>
          <w:szCs w:val="20"/>
        </w:rPr>
        <w:t>.....</w:t>
      </w:r>
      <w:r w:rsidRPr="00CF029D">
        <w:rPr>
          <w:rFonts w:asciiTheme="minorHAnsi" w:hAnsiTheme="minorHAnsi" w:cs="OpenSans"/>
          <w:color w:val="262626"/>
          <w:sz w:val="20"/>
          <w:szCs w:val="20"/>
        </w:rPr>
        <w:br/>
      </w:r>
      <w:r w:rsidRPr="00CF029D">
        <w:rPr>
          <w:rFonts w:asciiTheme="minorHAnsi" w:hAnsiTheme="minorHAnsi" w:cs="OpenSans"/>
          <w:color w:val="262626"/>
          <w:sz w:val="20"/>
          <w:szCs w:val="20"/>
        </w:rPr>
        <w:br/>
      </w:r>
      <w:r w:rsidRPr="00431D4B">
        <w:rPr>
          <w:rFonts w:asciiTheme="minorHAnsi" w:hAnsiTheme="minorHAnsi" w:cs="Arial"/>
          <w:sz w:val="20"/>
          <w:szCs w:val="20"/>
        </w:rPr>
        <w:t>Voor meer informatie of aanvullend beeldmateriaal kunt u contact opnemen met:</w:t>
      </w:r>
      <w:r w:rsidRPr="00431D4B">
        <w:rPr>
          <w:rFonts w:asciiTheme="minorHAnsi" w:hAnsiTheme="minorHAnsi" w:cs="Arial"/>
          <w:sz w:val="20"/>
          <w:szCs w:val="20"/>
        </w:rPr>
        <w:br/>
        <w:t>Anneke Smits, PR &amp; Communicatie adviseur</w:t>
      </w:r>
      <w:r w:rsidRPr="00431D4B">
        <w:rPr>
          <w:rFonts w:asciiTheme="minorHAnsi" w:hAnsiTheme="minorHAnsi" w:cs="Arial"/>
          <w:sz w:val="20"/>
          <w:szCs w:val="20"/>
        </w:rPr>
        <w:br/>
        <w:t xml:space="preserve">T. 055-549 62 18 / </w:t>
      </w:r>
      <w:r w:rsidRPr="00431D4B">
        <w:rPr>
          <w:rFonts w:asciiTheme="minorHAnsi" w:hAnsiTheme="minorHAnsi" w:cs="Arial"/>
          <w:color w:val="000000"/>
          <w:sz w:val="20"/>
          <w:szCs w:val="20"/>
        </w:rPr>
        <w:t>06-52870246</w:t>
      </w:r>
      <w:r w:rsidRPr="00431D4B">
        <w:rPr>
          <w:rFonts w:asciiTheme="minorHAnsi" w:hAnsiTheme="minorHAnsi" w:cs="Arial"/>
          <w:color w:val="000000"/>
          <w:sz w:val="20"/>
          <w:szCs w:val="20"/>
        </w:rPr>
        <w:br/>
      </w:r>
      <w:r w:rsidRPr="00431D4B">
        <w:rPr>
          <w:rFonts w:asciiTheme="minorHAnsi" w:hAnsiTheme="minorHAnsi" w:cs="Arial"/>
          <w:sz w:val="20"/>
          <w:szCs w:val="20"/>
        </w:rPr>
        <w:t>E. anneke.smits@remeha.nl</w:t>
      </w:r>
      <w:r w:rsidRPr="00431D4B">
        <w:rPr>
          <w:rFonts w:asciiTheme="minorHAnsi" w:hAnsiTheme="minorHAnsi" w:cs="Arial"/>
          <w:sz w:val="20"/>
          <w:szCs w:val="20"/>
        </w:rPr>
        <w:br/>
      </w:r>
      <w:r w:rsidRPr="00431D4B">
        <w:rPr>
          <w:rFonts w:asciiTheme="minorHAnsi" w:hAnsiTheme="minorHAnsi" w:cs="Arial"/>
          <w:sz w:val="20"/>
          <w:szCs w:val="20"/>
        </w:rPr>
        <w:br/>
      </w:r>
    </w:p>
    <w:p w14:paraId="301340F8" w14:textId="77777777" w:rsidR="00D9794C" w:rsidRPr="00CF029D" w:rsidRDefault="00D9794C" w:rsidP="00431D4B">
      <w:pPr>
        <w:pStyle w:val="Tekstzonderopmaak"/>
        <w:rPr>
          <w:rFonts w:asciiTheme="minorHAnsi" w:hAnsiTheme="minorHAnsi"/>
          <w:sz w:val="20"/>
          <w:szCs w:val="20"/>
          <w:lang w:val="nl-NL"/>
        </w:rPr>
      </w:pPr>
    </w:p>
    <w:sectPr w:rsidR="00D9794C" w:rsidRPr="00CF0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otham-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FA"/>
    <w:rsid w:val="0000285C"/>
    <w:rsid w:val="000356FA"/>
    <w:rsid w:val="00085AFF"/>
    <w:rsid w:val="001214C0"/>
    <w:rsid w:val="00431D4B"/>
    <w:rsid w:val="004D0BEA"/>
    <w:rsid w:val="004D125C"/>
    <w:rsid w:val="004D6719"/>
    <w:rsid w:val="005400D9"/>
    <w:rsid w:val="00A25302"/>
    <w:rsid w:val="00C81F51"/>
    <w:rsid w:val="00CF029D"/>
    <w:rsid w:val="00D9794C"/>
    <w:rsid w:val="00E874C7"/>
    <w:rsid w:val="00FF38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A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356FA"/>
    <w:pPr>
      <w:suppressAutoHyphens/>
    </w:pPr>
    <w:rPr>
      <w:color w:val="00000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qFormat/>
    <w:rsid w:val="000356FA"/>
    <w:rPr>
      <w:color w:val="0000FF" w:themeColor="hyperlink"/>
      <w:u w:val="single"/>
      <w:lang w:val="uz-Cyrl-UZ" w:eastAsia="uz-Cyrl-UZ" w:bidi="uz-Cyrl-UZ"/>
    </w:rPr>
  </w:style>
  <w:style w:type="character" w:customStyle="1" w:styleId="TekstzonderopmaakTeken">
    <w:name w:val="Tekst zonder opmaak Teken"/>
    <w:basedOn w:val="Standaardalinea-lettertype"/>
    <w:link w:val="Tekstzonderopmaak"/>
    <w:uiPriority w:val="99"/>
    <w:qFormat/>
    <w:rsid w:val="000356FA"/>
    <w:rPr>
      <w:rFonts w:ascii="Calibri" w:hAnsi="Calibri" w:cs="Consolas"/>
      <w:szCs w:val="21"/>
      <w:lang w:val="en-US"/>
    </w:rPr>
  </w:style>
  <w:style w:type="paragraph" w:styleId="Tekstzonderopmaak">
    <w:name w:val="Plain Text"/>
    <w:basedOn w:val="Normaal"/>
    <w:link w:val="TekstzonderopmaakTeken"/>
    <w:uiPriority w:val="99"/>
    <w:unhideWhenUsed/>
    <w:qFormat/>
    <w:rsid w:val="000356FA"/>
    <w:pPr>
      <w:spacing w:after="0" w:line="240" w:lineRule="auto"/>
    </w:pPr>
    <w:rPr>
      <w:rFonts w:ascii="Calibri" w:hAnsi="Calibri" w:cs="Consolas"/>
      <w:color w:val="auto"/>
      <w:szCs w:val="21"/>
      <w:lang w:val="en-US"/>
    </w:rPr>
  </w:style>
  <w:style w:type="character" w:customStyle="1" w:styleId="TekstzonderopmaakChar1">
    <w:name w:val="Tekst zonder opmaak Char1"/>
    <w:basedOn w:val="Standaardalinea-lettertype"/>
    <w:uiPriority w:val="99"/>
    <w:semiHidden/>
    <w:rsid w:val="000356FA"/>
    <w:rPr>
      <w:rFonts w:ascii="Consolas" w:hAnsi="Consolas" w:cs="Consolas"/>
      <w:color w:val="00000A"/>
      <w:sz w:val="21"/>
      <w:szCs w:val="21"/>
    </w:rPr>
  </w:style>
  <w:style w:type="paragraph" w:styleId="Normaalweb">
    <w:name w:val="Normal (Web)"/>
    <w:basedOn w:val="Normaal"/>
    <w:uiPriority w:val="99"/>
    <w:semiHidden/>
    <w:unhideWhenUsed/>
    <w:rsid w:val="00C81F5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Stijl1">
    <w:name w:val="Stijl1"/>
    <w:basedOn w:val="Normaal"/>
    <w:autoRedefine/>
    <w:qFormat/>
    <w:rsid w:val="00431D4B"/>
    <w:pPr>
      <w:suppressAutoHyphens w:val="0"/>
      <w:spacing w:after="0" w:line="240" w:lineRule="auto"/>
    </w:pPr>
    <w:rPr>
      <w:rFonts w:asciiTheme="majorHAnsi" w:eastAsiaTheme="minorEastAsia" w:hAnsiTheme="majorHAnsi"/>
      <w:color w:val="auto"/>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356FA"/>
    <w:pPr>
      <w:suppressAutoHyphens/>
    </w:pPr>
    <w:rPr>
      <w:color w:val="00000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qFormat/>
    <w:rsid w:val="000356FA"/>
    <w:rPr>
      <w:color w:val="0000FF" w:themeColor="hyperlink"/>
      <w:u w:val="single"/>
      <w:lang w:val="uz-Cyrl-UZ" w:eastAsia="uz-Cyrl-UZ" w:bidi="uz-Cyrl-UZ"/>
    </w:rPr>
  </w:style>
  <w:style w:type="character" w:customStyle="1" w:styleId="TekstzonderopmaakTeken">
    <w:name w:val="Tekst zonder opmaak Teken"/>
    <w:basedOn w:val="Standaardalinea-lettertype"/>
    <w:link w:val="Tekstzonderopmaak"/>
    <w:uiPriority w:val="99"/>
    <w:qFormat/>
    <w:rsid w:val="000356FA"/>
    <w:rPr>
      <w:rFonts w:ascii="Calibri" w:hAnsi="Calibri" w:cs="Consolas"/>
      <w:szCs w:val="21"/>
      <w:lang w:val="en-US"/>
    </w:rPr>
  </w:style>
  <w:style w:type="paragraph" w:styleId="Tekstzonderopmaak">
    <w:name w:val="Plain Text"/>
    <w:basedOn w:val="Normaal"/>
    <w:link w:val="TekstzonderopmaakTeken"/>
    <w:uiPriority w:val="99"/>
    <w:unhideWhenUsed/>
    <w:qFormat/>
    <w:rsid w:val="000356FA"/>
    <w:pPr>
      <w:spacing w:after="0" w:line="240" w:lineRule="auto"/>
    </w:pPr>
    <w:rPr>
      <w:rFonts w:ascii="Calibri" w:hAnsi="Calibri" w:cs="Consolas"/>
      <w:color w:val="auto"/>
      <w:szCs w:val="21"/>
      <w:lang w:val="en-US"/>
    </w:rPr>
  </w:style>
  <w:style w:type="character" w:customStyle="1" w:styleId="TekstzonderopmaakChar1">
    <w:name w:val="Tekst zonder opmaak Char1"/>
    <w:basedOn w:val="Standaardalinea-lettertype"/>
    <w:uiPriority w:val="99"/>
    <w:semiHidden/>
    <w:rsid w:val="000356FA"/>
    <w:rPr>
      <w:rFonts w:ascii="Consolas" w:hAnsi="Consolas" w:cs="Consolas"/>
      <w:color w:val="00000A"/>
      <w:sz w:val="21"/>
      <w:szCs w:val="21"/>
    </w:rPr>
  </w:style>
  <w:style w:type="paragraph" w:styleId="Normaalweb">
    <w:name w:val="Normal (Web)"/>
    <w:basedOn w:val="Normaal"/>
    <w:uiPriority w:val="99"/>
    <w:semiHidden/>
    <w:unhideWhenUsed/>
    <w:rsid w:val="00C81F5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Stijl1">
    <w:name w:val="Stijl1"/>
    <w:basedOn w:val="Normaal"/>
    <w:autoRedefine/>
    <w:qFormat/>
    <w:rsid w:val="00431D4B"/>
    <w:pPr>
      <w:suppressAutoHyphens w:val="0"/>
      <w:spacing w:after="0" w:line="240" w:lineRule="auto"/>
    </w:pPr>
    <w:rPr>
      <w:rFonts w:asciiTheme="majorHAnsi" w:eastAsiaTheme="minorEastAsia" w:hAnsiTheme="majorHAnsi"/>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47013">
      <w:bodyDiv w:val="1"/>
      <w:marLeft w:val="0"/>
      <w:marRight w:val="0"/>
      <w:marTop w:val="0"/>
      <w:marBottom w:val="0"/>
      <w:divBdr>
        <w:top w:val="none" w:sz="0" w:space="0" w:color="auto"/>
        <w:left w:val="none" w:sz="0" w:space="0" w:color="auto"/>
        <w:bottom w:val="none" w:sz="0" w:space="0" w:color="auto"/>
        <w:right w:val="none" w:sz="0" w:space="0" w:color="auto"/>
      </w:divBdr>
    </w:div>
    <w:div w:id="20602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3225</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Smits</dc:creator>
  <cp:lastModifiedBy>Jacob Ophof</cp:lastModifiedBy>
  <cp:revision>3</cp:revision>
  <dcterms:created xsi:type="dcterms:W3CDTF">2016-09-20T09:13:00Z</dcterms:created>
  <dcterms:modified xsi:type="dcterms:W3CDTF">2016-09-20T11:22:00Z</dcterms:modified>
</cp:coreProperties>
</file>