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DA2D0" w14:textId="77777777" w:rsidR="00495CEE" w:rsidRPr="00495CEE" w:rsidRDefault="00495CEE" w:rsidP="00495CEE">
      <w:pPr>
        <w:pStyle w:val="Stijl1"/>
        <w:jc w:val="center"/>
        <w:rPr>
          <w:rFonts w:asciiTheme="majorHAnsi" w:hAnsiTheme="majorHAnsi"/>
          <w:sz w:val="22"/>
          <w:szCs w:val="22"/>
        </w:rPr>
      </w:pPr>
      <w:r>
        <w:rPr>
          <w:rFonts w:asciiTheme="majorHAnsi" w:hAnsiTheme="majorHAnsi"/>
          <w:sz w:val="22"/>
          <w:szCs w:val="22"/>
        </w:rPr>
        <w:t>P E R S B E R I C H T</w:t>
      </w:r>
    </w:p>
    <w:p w14:paraId="075C07CB" w14:textId="77777777" w:rsidR="00495CEE" w:rsidRPr="00495CEE" w:rsidRDefault="00495CEE" w:rsidP="008D344B">
      <w:pPr>
        <w:pStyle w:val="Stijl1"/>
        <w:rPr>
          <w:rFonts w:asciiTheme="majorHAnsi" w:hAnsiTheme="majorHAnsi"/>
          <w:sz w:val="22"/>
          <w:szCs w:val="22"/>
        </w:rPr>
      </w:pPr>
    </w:p>
    <w:p w14:paraId="70A39E88" w14:textId="77777777" w:rsidR="00181476" w:rsidRPr="00495CEE" w:rsidRDefault="006E2DB3" w:rsidP="008D344B">
      <w:pPr>
        <w:pStyle w:val="Stijl1"/>
        <w:rPr>
          <w:rFonts w:asciiTheme="majorHAnsi" w:hAnsiTheme="majorHAnsi"/>
          <w:b/>
          <w:sz w:val="22"/>
          <w:szCs w:val="22"/>
        </w:rPr>
      </w:pPr>
      <w:r w:rsidRPr="00495CEE">
        <w:rPr>
          <w:rFonts w:asciiTheme="majorHAnsi" w:hAnsiTheme="majorHAnsi"/>
          <w:b/>
          <w:sz w:val="22"/>
          <w:szCs w:val="22"/>
        </w:rPr>
        <w:t>Hevac Controls wint internationale KNX Award 2016</w:t>
      </w:r>
    </w:p>
    <w:p w14:paraId="5005B28E" w14:textId="77777777" w:rsidR="006E2DB3" w:rsidRPr="008D344B" w:rsidRDefault="006E2DB3" w:rsidP="008D344B">
      <w:pPr>
        <w:pStyle w:val="Stijl1"/>
        <w:rPr>
          <w:rFonts w:asciiTheme="majorHAnsi" w:hAnsiTheme="majorHAnsi"/>
          <w:sz w:val="22"/>
          <w:szCs w:val="22"/>
        </w:rPr>
      </w:pPr>
    </w:p>
    <w:p w14:paraId="059FC1D7" w14:textId="590F50E7" w:rsidR="006E2DB3" w:rsidRPr="00495CEE" w:rsidRDefault="006E2DB3" w:rsidP="008D344B">
      <w:pPr>
        <w:pStyle w:val="Stijl1"/>
        <w:rPr>
          <w:rFonts w:asciiTheme="majorHAnsi" w:hAnsiTheme="majorHAnsi"/>
          <w:b/>
          <w:sz w:val="22"/>
          <w:szCs w:val="22"/>
        </w:rPr>
      </w:pPr>
      <w:r w:rsidRPr="00495CEE">
        <w:rPr>
          <w:rFonts w:asciiTheme="majorHAnsi" w:hAnsiTheme="majorHAnsi"/>
          <w:b/>
          <w:sz w:val="22"/>
          <w:szCs w:val="22"/>
        </w:rPr>
        <w:t xml:space="preserve">Hevac Controls is dinsdagavond 15 maart uitgeroepen tot winnaar van de internationale KNX Award 2016 van het continent Europa. Koen van de Donk, eigenaar van Hevac Controls, had Kasteel Biljoen als kandidaat ingediend. Met ditzelfde project won Koen in 2015 al de Nederlandse KNX Professionals Award, die tijdens de Beurs Elektrotechniek werd uitgereikt. Het meest </w:t>
      </w:r>
      <w:r w:rsidR="001A4369" w:rsidRPr="00495CEE">
        <w:rPr>
          <w:rFonts w:asciiTheme="majorHAnsi" w:hAnsiTheme="majorHAnsi"/>
          <w:b/>
          <w:sz w:val="22"/>
          <w:szCs w:val="22"/>
        </w:rPr>
        <w:t>bijzondere a</w:t>
      </w:r>
      <w:r w:rsidRPr="00495CEE">
        <w:rPr>
          <w:rFonts w:asciiTheme="majorHAnsi" w:hAnsiTheme="majorHAnsi"/>
          <w:b/>
          <w:sz w:val="22"/>
          <w:szCs w:val="22"/>
        </w:rPr>
        <w:t>an dit project is het enorme aantal KNX RF componen</w:t>
      </w:r>
      <w:r w:rsidR="001A4369" w:rsidRPr="00495CEE">
        <w:rPr>
          <w:rFonts w:asciiTheme="majorHAnsi" w:hAnsiTheme="majorHAnsi"/>
          <w:b/>
          <w:sz w:val="22"/>
          <w:szCs w:val="22"/>
        </w:rPr>
        <w:t>ten dat</w:t>
      </w:r>
      <w:r w:rsidRPr="00495CEE">
        <w:rPr>
          <w:rFonts w:asciiTheme="majorHAnsi" w:hAnsiTheme="majorHAnsi"/>
          <w:b/>
          <w:sz w:val="22"/>
          <w:szCs w:val="22"/>
        </w:rPr>
        <w:t xml:space="preserve"> in het kasteel </w:t>
      </w:r>
      <w:r w:rsidR="001A4369" w:rsidRPr="00495CEE">
        <w:rPr>
          <w:rFonts w:asciiTheme="majorHAnsi" w:hAnsiTheme="majorHAnsi"/>
          <w:b/>
          <w:sz w:val="22"/>
          <w:szCs w:val="22"/>
        </w:rPr>
        <w:t>is</w:t>
      </w:r>
      <w:r w:rsidRPr="00495CEE">
        <w:rPr>
          <w:rFonts w:asciiTheme="majorHAnsi" w:hAnsiTheme="majorHAnsi"/>
          <w:b/>
          <w:sz w:val="22"/>
          <w:szCs w:val="22"/>
        </w:rPr>
        <w:t xml:space="preserve"> toegepast.</w:t>
      </w:r>
    </w:p>
    <w:p w14:paraId="5CDBF6D2" w14:textId="77777777" w:rsidR="006E2DB3" w:rsidRPr="008D344B" w:rsidRDefault="006E2DB3" w:rsidP="008D344B">
      <w:pPr>
        <w:pStyle w:val="Stijl1"/>
        <w:rPr>
          <w:rFonts w:asciiTheme="majorHAnsi" w:hAnsiTheme="majorHAnsi"/>
          <w:sz w:val="22"/>
          <w:szCs w:val="22"/>
        </w:rPr>
      </w:pPr>
    </w:p>
    <w:p w14:paraId="7D98CC73" w14:textId="77777777" w:rsidR="006E2DB3" w:rsidRPr="008D344B" w:rsidRDefault="006E2DB3" w:rsidP="008D344B">
      <w:pPr>
        <w:pStyle w:val="Stijl1"/>
        <w:rPr>
          <w:rFonts w:asciiTheme="majorHAnsi" w:hAnsiTheme="majorHAnsi"/>
          <w:sz w:val="22"/>
          <w:szCs w:val="22"/>
        </w:rPr>
      </w:pPr>
      <w:r w:rsidRPr="008D344B">
        <w:rPr>
          <w:rFonts w:asciiTheme="majorHAnsi" w:hAnsiTheme="majorHAnsi"/>
          <w:sz w:val="22"/>
          <w:szCs w:val="22"/>
        </w:rPr>
        <w:t>Op het internationale KNX Event</w:t>
      </w:r>
      <w:r w:rsidR="001A4369" w:rsidRPr="008D344B">
        <w:rPr>
          <w:rFonts w:asciiTheme="majorHAnsi" w:hAnsiTheme="majorHAnsi"/>
          <w:sz w:val="22"/>
          <w:szCs w:val="22"/>
        </w:rPr>
        <w:t>,</w:t>
      </w:r>
      <w:r w:rsidRPr="008D344B">
        <w:rPr>
          <w:rFonts w:asciiTheme="majorHAnsi" w:hAnsiTheme="majorHAnsi"/>
          <w:sz w:val="22"/>
          <w:szCs w:val="22"/>
        </w:rPr>
        <w:t xml:space="preserve"> dat tijdens de beurs Light+Building in Frankfurt werd gehouden, versloeg Hevac Controls vier andere genomineerden met zeer indrukwekkende KNX-projecten. Eén van de genomineerden was het Nederlandse bedrijf Instaver dat het KNX-project Grand Hotel Huis ter Duin had ingediend</w:t>
      </w:r>
      <w:r w:rsidR="001A4369" w:rsidRPr="008D344B">
        <w:rPr>
          <w:rFonts w:asciiTheme="majorHAnsi" w:hAnsiTheme="majorHAnsi"/>
          <w:sz w:val="22"/>
          <w:szCs w:val="22"/>
        </w:rPr>
        <w:t>.</w:t>
      </w:r>
      <w:r w:rsidR="00F73240" w:rsidRPr="008D344B">
        <w:rPr>
          <w:rFonts w:asciiTheme="majorHAnsi" w:hAnsiTheme="majorHAnsi"/>
          <w:sz w:val="22"/>
          <w:szCs w:val="22"/>
        </w:rPr>
        <w:t xml:space="preserve"> Het uitreiken van de KNX Awards 2016 was het hoogtepunt van het KNX Event, dat verde</w:t>
      </w:r>
      <w:r w:rsidR="00495CEE">
        <w:rPr>
          <w:rFonts w:asciiTheme="majorHAnsi" w:hAnsiTheme="majorHAnsi"/>
          <w:sz w:val="22"/>
          <w:szCs w:val="22"/>
        </w:rPr>
        <w:t xml:space="preserve">r in het teken stond van de start </w:t>
      </w:r>
      <w:r w:rsidR="00F73240" w:rsidRPr="008D344B">
        <w:rPr>
          <w:rFonts w:asciiTheme="majorHAnsi" w:hAnsiTheme="majorHAnsi"/>
          <w:sz w:val="22"/>
          <w:szCs w:val="22"/>
        </w:rPr>
        <w:t>van KNX in de Verenigde Staten en de introductie van de nieuwe concepten KNX Internet of Things en ETS Inside.</w:t>
      </w:r>
    </w:p>
    <w:p w14:paraId="69E842C6" w14:textId="77777777" w:rsidR="00F73240" w:rsidRPr="00495CEE" w:rsidRDefault="00F73240" w:rsidP="008D344B">
      <w:pPr>
        <w:pStyle w:val="Stijl1"/>
        <w:rPr>
          <w:rFonts w:asciiTheme="majorHAnsi" w:hAnsiTheme="majorHAnsi"/>
          <w:sz w:val="22"/>
          <w:szCs w:val="22"/>
        </w:rPr>
      </w:pPr>
    </w:p>
    <w:p w14:paraId="0E568E75" w14:textId="28111854" w:rsidR="008D344B" w:rsidRPr="00495CEE" w:rsidRDefault="008D344B" w:rsidP="008D344B">
      <w:pPr>
        <w:pStyle w:val="Stijl1"/>
        <w:rPr>
          <w:rFonts w:asciiTheme="majorHAnsi" w:hAnsiTheme="majorHAnsi"/>
          <w:sz w:val="22"/>
          <w:szCs w:val="22"/>
        </w:rPr>
      </w:pPr>
      <w:r w:rsidRPr="00495CEE">
        <w:rPr>
          <w:rFonts w:asciiTheme="majorHAnsi" w:hAnsiTheme="majorHAnsi" w:cs="Tahoma"/>
          <w:sz w:val="22"/>
          <w:szCs w:val="22"/>
        </w:rPr>
        <w:t>Hoe moderniseer je een eeuwenoud kasteel zonder dat je in muren mag boren of frezen? Voor dat vraagstuk stond Installatiebedrijf Wim Bosman uit Vorden toen zij van Stichting Het Geldersch Landschap (GLK) de opdracht kreeg. Installa</w:t>
      </w:r>
      <w:r w:rsidR="00495CEE">
        <w:rPr>
          <w:rFonts w:asciiTheme="majorHAnsi" w:hAnsiTheme="majorHAnsi" w:cs="Tahoma"/>
          <w:sz w:val="22"/>
          <w:szCs w:val="22"/>
        </w:rPr>
        <w:t>tiebedrijf Wim Bosman vroeg vervolgens</w:t>
      </w:r>
      <w:r w:rsidRPr="00495CEE">
        <w:rPr>
          <w:rFonts w:asciiTheme="majorHAnsi" w:hAnsiTheme="majorHAnsi" w:cs="Tahoma"/>
          <w:sz w:val="22"/>
          <w:szCs w:val="22"/>
        </w:rPr>
        <w:t xml:space="preserve"> aan KNX Professional Hevac Controls om een ontwerp te maken en het bestek te schrijven. Koen van de Donk durfde het aan om</w:t>
      </w:r>
      <w:r w:rsidR="00F73240" w:rsidRPr="00495CEE">
        <w:rPr>
          <w:rFonts w:asciiTheme="majorHAnsi" w:hAnsiTheme="majorHAnsi"/>
          <w:sz w:val="22"/>
          <w:szCs w:val="22"/>
        </w:rPr>
        <w:t xml:space="preserve"> kasteel Biljoen </w:t>
      </w:r>
      <w:r w:rsidRPr="00495CEE">
        <w:rPr>
          <w:rFonts w:asciiTheme="majorHAnsi" w:hAnsiTheme="majorHAnsi"/>
          <w:sz w:val="22"/>
          <w:szCs w:val="22"/>
        </w:rPr>
        <w:t xml:space="preserve">vergaand te automatiseren met KNX RF componenten van Hager. </w:t>
      </w:r>
      <w:r w:rsidR="0078797F">
        <w:rPr>
          <w:rFonts w:asciiTheme="majorHAnsi" w:hAnsiTheme="majorHAnsi"/>
          <w:sz w:val="22"/>
          <w:szCs w:val="22"/>
        </w:rPr>
        <w:t>Hij werd daarbij geassisteerd door Eric Mertens van i-Casa Domotica, die een belangrijk deel van de KNX-programmering verzorgde.</w:t>
      </w:r>
    </w:p>
    <w:p w14:paraId="29A3E0E4" w14:textId="77777777" w:rsidR="008D344B" w:rsidRPr="008D344B" w:rsidRDefault="008D344B" w:rsidP="008D344B">
      <w:pPr>
        <w:pStyle w:val="Stijl1"/>
        <w:rPr>
          <w:rFonts w:asciiTheme="majorHAnsi" w:hAnsiTheme="majorHAnsi"/>
          <w:sz w:val="22"/>
          <w:szCs w:val="22"/>
        </w:rPr>
      </w:pPr>
    </w:p>
    <w:p w14:paraId="0EF7621F" w14:textId="58D76C67" w:rsidR="00F73240" w:rsidRPr="008D344B" w:rsidRDefault="008D344B" w:rsidP="008D344B">
      <w:pPr>
        <w:pStyle w:val="Stijl1"/>
        <w:rPr>
          <w:rFonts w:asciiTheme="majorHAnsi" w:hAnsiTheme="majorHAnsi"/>
          <w:sz w:val="22"/>
          <w:szCs w:val="22"/>
        </w:rPr>
      </w:pPr>
      <w:r w:rsidRPr="008D344B">
        <w:rPr>
          <w:rFonts w:asciiTheme="majorHAnsi" w:hAnsiTheme="majorHAnsi" w:cs="Tahoma"/>
          <w:sz w:val="22"/>
          <w:szCs w:val="22"/>
        </w:rPr>
        <w:t xml:space="preserve">De intelligentie, een slimme, draadloze actor op basis van KNX, is achter </w:t>
      </w:r>
      <w:r w:rsidR="00D369B3">
        <w:rPr>
          <w:rFonts w:asciiTheme="majorHAnsi" w:hAnsiTheme="majorHAnsi" w:cs="Tahoma"/>
          <w:sz w:val="22"/>
          <w:szCs w:val="22"/>
        </w:rPr>
        <w:t>praktisch</w:t>
      </w:r>
      <w:r w:rsidR="0078797F">
        <w:rPr>
          <w:rFonts w:asciiTheme="majorHAnsi" w:hAnsiTheme="majorHAnsi" w:cs="Tahoma"/>
          <w:sz w:val="22"/>
          <w:szCs w:val="22"/>
        </w:rPr>
        <w:t xml:space="preserve"> </w:t>
      </w:r>
      <w:r w:rsidRPr="008D344B">
        <w:rPr>
          <w:rFonts w:asciiTheme="majorHAnsi" w:hAnsiTheme="majorHAnsi" w:cs="Tahoma"/>
          <w:sz w:val="22"/>
          <w:szCs w:val="22"/>
        </w:rPr>
        <w:t xml:space="preserve">alle schakelaars </w:t>
      </w:r>
      <w:r w:rsidR="00495CEE">
        <w:rPr>
          <w:rFonts w:asciiTheme="majorHAnsi" w:hAnsiTheme="majorHAnsi" w:cs="Tahoma"/>
          <w:sz w:val="22"/>
          <w:szCs w:val="22"/>
        </w:rPr>
        <w:t xml:space="preserve">in de muur </w:t>
      </w:r>
      <w:r w:rsidRPr="008D344B">
        <w:rPr>
          <w:rFonts w:asciiTheme="majorHAnsi" w:hAnsiTheme="majorHAnsi" w:cs="Tahoma"/>
          <w:sz w:val="22"/>
          <w:szCs w:val="22"/>
        </w:rPr>
        <w:t>weggewerkt. Dat geldt ook voor de tientallen mediakoppelaars van Hager, die de draadloze signalen van alle schakelaars en tasters opvangen en naar de visualisaties doorsturen. Soms zijn de mediakoppelaars letterlijk achter het behang geplakt.</w:t>
      </w:r>
      <w:r w:rsidR="00F73240" w:rsidRPr="008D344B">
        <w:rPr>
          <w:rFonts w:asciiTheme="majorHAnsi" w:hAnsiTheme="majorHAnsi"/>
          <w:sz w:val="22"/>
          <w:szCs w:val="22"/>
        </w:rPr>
        <w:t xml:space="preserve"> </w:t>
      </w:r>
      <w:r w:rsidRPr="008D344B">
        <w:rPr>
          <w:rFonts w:asciiTheme="majorHAnsi" w:hAnsiTheme="majorHAnsi" w:cs="Tahoma"/>
          <w:sz w:val="22"/>
          <w:szCs w:val="22"/>
        </w:rPr>
        <w:t>Elke mediakoppelaar vertegenwoordigt op die manier een KNX-buslijn waarop alle KNX-componenten draadloos worden aangesloten. In totaal kent het kasteel 19 mediakoppelaars</w:t>
      </w:r>
      <w:r w:rsidR="00495CEE">
        <w:rPr>
          <w:rFonts w:asciiTheme="majorHAnsi" w:hAnsiTheme="majorHAnsi" w:cs="Tahoma"/>
          <w:sz w:val="22"/>
          <w:szCs w:val="22"/>
        </w:rPr>
        <w:t xml:space="preserve"> en</w:t>
      </w:r>
      <w:r w:rsidRPr="008D344B">
        <w:rPr>
          <w:rFonts w:asciiTheme="majorHAnsi" w:hAnsiTheme="majorHAnsi" w:cs="Tahoma"/>
          <w:sz w:val="22"/>
          <w:szCs w:val="22"/>
        </w:rPr>
        <w:t xml:space="preserve"> meer dan 460 busdeelnemers. Over het algemeen </w:t>
      </w:r>
      <w:r w:rsidR="00495CEE">
        <w:rPr>
          <w:rFonts w:asciiTheme="majorHAnsi" w:hAnsiTheme="majorHAnsi" w:cs="Tahoma"/>
          <w:sz w:val="22"/>
          <w:szCs w:val="22"/>
        </w:rPr>
        <w:t xml:space="preserve">zijn dit de schakelaars voor </w:t>
      </w:r>
      <w:r w:rsidRPr="008D344B">
        <w:rPr>
          <w:rFonts w:asciiTheme="majorHAnsi" w:hAnsiTheme="majorHAnsi" w:cs="Tahoma"/>
          <w:sz w:val="22"/>
          <w:szCs w:val="22"/>
        </w:rPr>
        <w:t>verlichting en de regelaars van de verwarming. Ook de deurintercom, de ventilatie, de airco-units en de beveiliging zijn allemaal op de KNX-automatisering geïntegreerd.</w:t>
      </w:r>
    </w:p>
    <w:p w14:paraId="437C0A31" w14:textId="77777777" w:rsidR="008D344B" w:rsidRPr="00495CEE" w:rsidRDefault="008D344B" w:rsidP="008D344B">
      <w:pPr>
        <w:pStyle w:val="Stijl1"/>
        <w:rPr>
          <w:rFonts w:asciiTheme="majorHAnsi" w:hAnsiTheme="majorHAnsi"/>
          <w:sz w:val="22"/>
          <w:szCs w:val="22"/>
        </w:rPr>
      </w:pPr>
    </w:p>
    <w:p w14:paraId="089FC5DB" w14:textId="09569FE8" w:rsidR="008D344B" w:rsidRPr="00495CEE" w:rsidRDefault="008D344B" w:rsidP="008D344B">
      <w:pPr>
        <w:pStyle w:val="Stijl1"/>
        <w:rPr>
          <w:rFonts w:asciiTheme="majorHAnsi" w:hAnsiTheme="majorHAnsi" w:cs="Arial"/>
          <w:sz w:val="22"/>
          <w:szCs w:val="22"/>
        </w:rPr>
      </w:pPr>
      <w:r w:rsidRPr="00495CEE">
        <w:rPr>
          <w:rFonts w:asciiTheme="majorHAnsi" w:hAnsiTheme="majorHAnsi" w:cs="Arial"/>
          <w:sz w:val="22"/>
          <w:szCs w:val="22"/>
        </w:rPr>
        <w:t>De winnaar van de</w:t>
      </w:r>
      <w:r w:rsidR="00495CEE">
        <w:rPr>
          <w:rFonts w:asciiTheme="majorHAnsi" w:hAnsiTheme="majorHAnsi" w:cs="Arial"/>
          <w:sz w:val="22"/>
          <w:szCs w:val="22"/>
        </w:rPr>
        <w:t xml:space="preserve"> internationale</w:t>
      </w:r>
      <w:r w:rsidRPr="00495CEE">
        <w:rPr>
          <w:rFonts w:asciiTheme="majorHAnsi" w:hAnsiTheme="majorHAnsi" w:cs="Arial"/>
          <w:sz w:val="22"/>
          <w:szCs w:val="22"/>
        </w:rPr>
        <w:t xml:space="preserve"> KNX Award 2016 ontvangt een prijs van € 1000,-. </w:t>
      </w:r>
      <w:r w:rsidR="00495CEE">
        <w:rPr>
          <w:rFonts w:asciiTheme="majorHAnsi" w:hAnsiTheme="majorHAnsi" w:cs="Arial"/>
          <w:sz w:val="22"/>
          <w:szCs w:val="22"/>
        </w:rPr>
        <w:t>Daarnaast is er voor</w:t>
      </w:r>
      <w:r w:rsidRPr="00495CEE">
        <w:rPr>
          <w:rFonts w:asciiTheme="majorHAnsi" w:hAnsiTheme="majorHAnsi" w:cs="Arial"/>
          <w:sz w:val="22"/>
          <w:szCs w:val="22"/>
        </w:rPr>
        <w:t xml:space="preserve"> de winnaar van elke categ</w:t>
      </w:r>
      <w:r w:rsidR="00495CEE">
        <w:rPr>
          <w:rFonts w:asciiTheme="majorHAnsi" w:hAnsiTheme="majorHAnsi" w:cs="Arial"/>
          <w:sz w:val="22"/>
          <w:szCs w:val="22"/>
        </w:rPr>
        <w:t>orie de felbegeerde KNX-trofee</w:t>
      </w:r>
      <w:r w:rsidRPr="00495CEE">
        <w:rPr>
          <w:rFonts w:asciiTheme="majorHAnsi" w:hAnsiTheme="majorHAnsi" w:cs="Arial"/>
          <w:sz w:val="22"/>
          <w:szCs w:val="22"/>
        </w:rPr>
        <w:t xml:space="preserve">. De jury bestaat uit neutrale KNX-experts en de KNX Association zelf. </w:t>
      </w:r>
      <w:r w:rsidRPr="00495CEE">
        <w:rPr>
          <w:rFonts w:asciiTheme="majorHAnsi" w:eastAsia="Times New Roman" w:hAnsiTheme="majorHAnsi" w:cs="Arial"/>
          <w:sz w:val="22"/>
          <w:szCs w:val="22"/>
        </w:rPr>
        <w:t xml:space="preserve">De internationale KNX Award is een erkenning voor het meest intelligente, efficiënte en vooruitstrevende KNX-project. </w:t>
      </w:r>
      <w:r w:rsidR="00495CEE">
        <w:rPr>
          <w:rFonts w:asciiTheme="majorHAnsi" w:eastAsia="Times New Roman" w:hAnsiTheme="majorHAnsi" w:cs="Arial"/>
          <w:sz w:val="22"/>
          <w:szCs w:val="22"/>
        </w:rPr>
        <w:t>Er kwamen honderden i</w:t>
      </w:r>
      <w:r w:rsidRPr="00495CEE">
        <w:rPr>
          <w:rFonts w:asciiTheme="majorHAnsi" w:eastAsia="Times New Roman" w:hAnsiTheme="majorHAnsi" w:cs="Arial"/>
          <w:sz w:val="22"/>
          <w:szCs w:val="22"/>
        </w:rPr>
        <w:t xml:space="preserve">nschrijvingen </w:t>
      </w:r>
      <w:r w:rsidR="00495CEE">
        <w:rPr>
          <w:rFonts w:asciiTheme="majorHAnsi" w:eastAsia="Times New Roman" w:hAnsiTheme="majorHAnsi" w:cs="Arial"/>
          <w:sz w:val="22"/>
          <w:szCs w:val="22"/>
        </w:rPr>
        <w:t>binnen vanuit de hele</w:t>
      </w:r>
      <w:r w:rsidRPr="00495CEE">
        <w:rPr>
          <w:rFonts w:asciiTheme="majorHAnsi" w:eastAsia="Times New Roman" w:hAnsiTheme="majorHAnsi" w:cs="Arial"/>
          <w:sz w:val="22"/>
          <w:szCs w:val="22"/>
        </w:rPr>
        <w:t xml:space="preserve"> wereld</w:t>
      </w:r>
      <w:r w:rsidR="00495CEE">
        <w:rPr>
          <w:rFonts w:asciiTheme="majorHAnsi" w:eastAsia="Times New Roman" w:hAnsiTheme="majorHAnsi" w:cs="Arial"/>
          <w:sz w:val="22"/>
          <w:szCs w:val="22"/>
        </w:rPr>
        <w:t>. De prijzen werden verdeeld in</w:t>
      </w:r>
      <w:r w:rsidRPr="00495CEE">
        <w:rPr>
          <w:rFonts w:asciiTheme="majorHAnsi" w:eastAsia="Times New Roman" w:hAnsiTheme="majorHAnsi" w:cs="Arial"/>
          <w:sz w:val="22"/>
          <w:szCs w:val="22"/>
        </w:rPr>
        <w:t xml:space="preserve"> </w:t>
      </w:r>
      <w:r w:rsidR="00495CEE">
        <w:rPr>
          <w:rFonts w:asciiTheme="majorHAnsi" w:eastAsia="Times New Roman" w:hAnsiTheme="majorHAnsi" w:cs="Arial"/>
          <w:sz w:val="22"/>
          <w:szCs w:val="22"/>
        </w:rPr>
        <w:t>een aantal categorieën</w:t>
      </w:r>
      <w:r w:rsidRPr="00495CEE">
        <w:rPr>
          <w:rFonts w:asciiTheme="majorHAnsi" w:eastAsia="Times New Roman" w:hAnsiTheme="majorHAnsi" w:cs="Arial"/>
          <w:sz w:val="22"/>
          <w:szCs w:val="22"/>
        </w:rPr>
        <w:t>:</w:t>
      </w:r>
      <w:r w:rsidRPr="00495CEE">
        <w:rPr>
          <w:rFonts w:asciiTheme="majorHAnsi" w:hAnsiTheme="majorHAnsi" w:cs="Arial"/>
          <w:sz w:val="22"/>
          <w:szCs w:val="22"/>
        </w:rPr>
        <w:t xml:space="preserve"> International</w:t>
      </w:r>
      <w:r w:rsidR="00495CEE">
        <w:rPr>
          <w:rFonts w:asciiTheme="majorHAnsi" w:hAnsiTheme="majorHAnsi" w:cs="Arial"/>
          <w:sz w:val="22"/>
          <w:szCs w:val="22"/>
        </w:rPr>
        <w:t xml:space="preserve"> (</w:t>
      </w:r>
      <w:r w:rsidR="0078797F">
        <w:rPr>
          <w:rFonts w:asciiTheme="majorHAnsi" w:hAnsiTheme="majorHAnsi" w:cs="Arial"/>
          <w:sz w:val="22"/>
          <w:szCs w:val="22"/>
        </w:rPr>
        <w:t>opgedeeld in</w:t>
      </w:r>
      <w:r w:rsidR="00495CEE">
        <w:rPr>
          <w:rFonts w:asciiTheme="majorHAnsi" w:hAnsiTheme="majorHAnsi" w:cs="Arial"/>
          <w:sz w:val="22"/>
          <w:szCs w:val="22"/>
        </w:rPr>
        <w:t>: Europa, Azië</w:t>
      </w:r>
      <w:r w:rsidRPr="00495CEE">
        <w:rPr>
          <w:rFonts w:asciiTheme="majorHAnsi" w:hAnsiTheme="majorHAnsi" w:cs="Arial"/>
          <w:sz w:val="22"/>
          <w:szCs w:val="22"/>
        </w:rPr>
        <w:t>,</w:t>
      </w:r>
      <w:r w:rsidR="00495CEE">
        <w:rPr>
          <w:rFonts w:asciiTheme="majorHAnsi" w:hAnsiTheme="majorHAnsi" w:cs="Arial"/>
          <w:sz w:val="22"/>
          <w:szCs w:val="22"/>
        </w:rPr>
        <w:t xml:space="preserve"> Americas/Africa/Oceanië)</w:t>
      </w:r>
      <w:r w:rsidRPr="00495CEE">
        <w:rPr>
          <w:rFonts w:asciiTheme="majorHAnsi" w:hAnsiTheme="majorHAnsi" w:cs="Arial"/>
          <w:sz w:val="22"/>
          <w:szCs w:val="22"/>
        </w:rPr>
        <w:t xml:space="preserve"> Publicity, Energy Efficiency, Young en Special.</w:t>
      </w:r>
    </w:p>
    <w:p w14:paraId="7476240B" w14:textId="77777777" w:rsidR="008D344B" w:rsidRPr="00495CEE" w:rsidRDefault="008D344B" w:rsidP="008D344B">
      <w:pPr>
        <w:pStyle w:val="Stijl1"/>
        <w:rPr>
          <w:rFonts w:asciiTheme="majorHAnsi" w:hAnsiTheme="majorHAnsi" w:cs="Arial"/>
          <w:sz w:val="22"/>
          <w:szCs w:val="22"/>
        </w:rPr>
      </w:pPr>
    </w:p>
    <w:p w14:paraId="7351B0C1" w14:textId="77777777" w:rsidR="008D344B" w:rsidRPr="008D344B" w:rsidRDefault="008D344B" w:rsidP="008D344B">
      <w:pPr>
        <w:pStyle w:val="Stijl1"/>
        <w:rPr>
          <w:rFonts w:asciiTheme="majorHAnsi" w:hAnsiTheme="majorHAnsi" w:cs="Arial"/>
          <w:sz w:val="22"/>
          <w:szCs w:val="22"/>
        </w:rPr>
      </w:pPr>
      <w:r w:rsidRPr="00495CEE">
        <w:rPr>
          <w:rFonts w:asciiTheme="majorHAnsi" w:hAnsiTheme="majorHAnsi" w:cs="Arial"/>
          <w:sz w:val="22"/>
          <w:szCs w:val="22"/>
        </w:rPr>
        <w:t>De internationale KNX</w:t>
      </w:r>
      <w:r w:rsidR="00495CEE">
        <w:rPr>
          <w:rFonts w:asciiTheme="majorHAnsi" w:hAnsiTheme="majorHAnsi" w:cs="Arial"/>
          <w:sz w:val="22"/>
          <w:szCs w:val="22"/>
        </w:rPr>
        <w:t xml:space="preserve"> Award</w:t>
      </w:r>
      <w:r w:rsidRPr="00495CEE">
        <w:rPr>
          <w:rFonts w:asciiTheme="majorHAnsi" w:hAnsiTheme="majorHAnsi" w:cs="Arial"/>
          <w:sz w:val="22"/>
          <w:szCs w:val="22"/>
        </w:rPr>
        <w:t xml:space="preserve"> is vooral een bekroning en onderscheiding voor de vakman. </w:t>
      </w:r>
      <w:r w:rsidR="00495CEE">
        <w:rPr>
          <w:rFonts w:asciiTheme="majorHAnsi" w:hAnsiTheme="majorHAnsi" w:cs="Arial"/>
          <w:sz w:val="22"/>
          <w:szCs w:val="22"/>
        </w:rPr>
        <w:t>Bij de beoordeling is</w:t>
      </w:r>
      <w:r w:rsidRPr="00495CEE">
        <w:rPr>
          <w:rFonts w:asciiTheme="majorHAnsi" w:hAnsiTheme="majorHAnsi" w:cs="Arial"/>
          <w:sz w:val="22"/>
          <w:szCs w:val="22"/>
        </w:rPr>
        <w:t xml:space="preserve"> slechts in mindere mate </w:t>
      </w:r>
      <w:r w:rsidR="00495CEE">
        <w:rPr>
          <w:rFonts w:asciiTheme="majorHAnsi" w:hAnsiTheme="majorHAnsi" w:cs="Arial"/>
          <w:sz w:val="22"/>
          <w:szCs w:val="22"/>
        </w:rPr>
        <w:t xml:space="preserve">gelet op </w:t>
      </w:r>
      <w:r w:rsidRPr="00495CEE">
        <w:rPr>
          <w:rFonts w:asciiTheme="majorHAnsi" w:hAnsiTheme="majorHAnsi" w:cs="Arial"/>
          <w:sz w:val="22"/>
          <w:szCs w:val="22"/>
        </w:rPr>
        <w:t xml:space="preserve">de grootte en omvang van een project. De beoordeling </w:t>
      </w:r>
      <w:r w:rsidR="00495CEE">
        <w:rPr>
          <w:rFonts w:asciiTheme="majorHAnsi" w:hAnsiTheme="majorHAnsi" w:cs="Arial"/>
          <w:sz w:val="22"/>
          <w:szCs w:val="22"/>
        </w:rPr>
        <w:t>is</w:t>
      </w:r>
      <w:r w:rsidRPr="00495CEE">
        <w:rPr>
          <w:rFonts w:asciiTheme="majorHAnsi" w:hAnsiTheme="majorHAnsi" w:cs="Arial"/>
          <w:sz w:val="22"/>
          <w:szCs w:val="22"/>
        </w:rPr>
        <w:t xml:space="preserve"> veel meer gebaseerd</w:t>
      </w:r>
      <w:r w:rsidRPr="008D344B">
        <w:rPr>
          <w:rFonts w:asciiTheme="majorHAnsi" w:hAnsiTheme="majorHAnsi" w:cs="Arial"/>
          <w:sz w:val="22"/>
          <w:szCs w:val="22"/>
        </w:rPr>
        <w:t xml:space="preserve"> op: </w:t>
      </w:r>
    </w:p>
    <w:p w14:paraId="1FF6D892" w14:textId="595FE48F" w:rsidR="008D344B" w:rsidRPr="008D344B" w:rsidRDefault="008D344B" w:rsidP="008D344B">
      <w:pPr>
        <w:pStyle w:val="Stijl1"/>
        <w:rPr>
          <w:rFonts w:asciiTheme="majorHAnsi" w:hAnsiTheme="majorHAnsi" w:cs="Arial"/>
          <w:sz w:val="22"/>
          <w:szCs w:val="22"/>
        </w:rPr>
      </w:pPr>
      <w:r w:rsidRPr="008D344B">
        <w:rPr>
          <w:rFonts w:asciiTheme="majorHAnsi" w:hAnsiTheme="majorHAnsi" w:cs="Arial"/>
          <w:sz w:val="22"/>
          <w:szCs w:val="22"/>
        </w:rPr>
        <w:t xml:space="preserve">- </w:t>
      </w:r>
      <w:r w:rsidR="0078797F">
        <w:rPr>
          <w:rFonts w:asciiTheme="majorHAnsi" w:hAnsiTheme="majorHAnsi" w:cs="Arial"/>
          <w:sz w:val="22"/>
          <w:szCs w:val="22"/>
        </w:rPr>
        <w:t>de verscheidenheid aan functies,</w:t>
      </w:r>
    </w:p>
    <w:p w14:paraId="5BDF27A3" w14:textId="4ED035F0" w:rsidR="008D344B" w:rsidRPr="008D344B" w:rsidRDefault="008D344B" w:rsidP="008D344B">
      <w:pPr>
        <w:pStyle w:val="Stijl1"/>
        <w:rPr>
          <w:rFonts w:asciiTheme="majorHAnsi" w:hAnsiTheme="majorHAnsi" w:cs="Arial"/>
          <w:sz w:val="22"/>
          <w:szCs w:val="22"/>
        </w:rPr>
      </w:pPr>
      <w:r w:rsidRPr="008D344B">
        <w:rPr>
          <w:rFonts w:asciiTheme="majorHAnsi" w:hAnsiTheme="majorHAnsi" w:cs="Arial"/>
          <w:sz w:val="22"/>
          <w:szCs w:val="22"/>
        </w:rPr>
        <w:t>- de flexibiliteit en uitbreidingsmogelijkheden</w:t>
      </w:r>
      <w:r w:rsidR="0078797F">
        <w:rPr>
          <w:rFonts w:asciiTheme="majorHAnsi" w:hAnsiTheme="majorHAnsi" w:cs="Arial"/>
          <w:sz w:val="22"/>
          <w:szCs w:val="22"/>
        </w:rPr>
        <w:t>,</w:t>
      </w:r>
      <w:r w:rsidRPr="008D344B">
        <w:rPr>
          <w:rFonts w:asciiTheme="majorHAnsi" w:hAnsiTheme="majorHAnsi" w:cs="Arial"/>
          <w:sz w:val="22"/>
          <w:szCs w:val="22"/>
        </w:rPr>
        <w:t xml:space="preserve"> </w:t>
      </w:r>
    </w:p>
    <w:p w14:paraId="1B0086D0" w14:textId="5F72DC51" w:rsidR="008D344B" w:rsidRPr="008D344B" w:rsidRDefault="008D344B" w:rsidP="008D344B">
      <w:pPr>
        <w:pStyle w:val="Stijl1"/>
        <w:rPr>
          <w:rFonts w:asciiTheme="majorHAnsi" w:hAnsiTheme="majorHAnsi" w:cs="Arial"/>
          <w:sz w:val="22"/>
          <w:szCs w:val="22"/>
        </w:rPr>
      </w:pPr>
      <w:r w:rsidRPr="008D344B">
        <w:rPr>
          <w:rFonts w:asciiTheme="majorHAnsi" w:hAnsiTheme="majorHAnsi" w:cs="Arial"/>
          <w:sz w:val="22"/>
          <w:szCs w:val="22"/>
        </w:rPr>
        <w:t>- de autom</w:t>
      </w:r>
      <w:r w:rsidR="0078797F">
        <w:rPr>
          <w:rFonts w:asciiTheme="majorHAnsi" w:hAnsiTheme="majorHAnsi" w:cs="Arial"/>
          <w:sz w:val="22"/>
          <w:szCs w:val="22"/>
        </w:rPr>
        <w:t>atiseringsgraad en complexiteit,</w:t>
      </w:r>
    </w:p>
    <w:p w14:paraId="7E4090EE" w14:textId="547AED4F" w:rsidR="008D344B" w:rsidRPr="008D344B" w:rsidRDefault="008D344B" w:rsidP="008D344B">
      <w:pPr>
        <w:pStyle w:val="Stijl1"/>
        <w:rPr>
          <w:rFonts w:asciiTheme="majorHAnsi" w:hAnsiTheme="majorHAnsi" w:cs="Arial"/>
          <w:sz w:val="22"/>
          <w:szCs w:val="22"/>
        </w:rPr>
      </w:pPr>
      <w:r w:rsidRPr="008D344B">
        <w:rPr>
          <w:rFonts w:asciiTheme="majorHAnsi" w:hAnsiTheme="majorHAnsi" w:cs="Arial"/>
          <w:sz w:val="22"/>
          <w:szCs w:val="22"/>
        </w:rPr>
        <w:t>- de gebruiksvriendelijkheid en appreciatie door de gebruiker</w:t>
      </w:r>
      <w:r w:rsidR="0078797F">
        <w:rPr>
          <w:rFonts w:asciiTheme="majorHAnsi" w:hAnsiTheme="majorHAnsi" w:cs="Arial"/>
          <w:sz w:val="22"/>
          <w:szCs w:val="22"/>
        </w:rPr>
        <w:t>,</w:t>
      </w:r>
      <w:r w:rsidRPr="008D344B">
        <w:rPr>
          <w:rFonts w:asciiTheme="majorHAnsi" w:hAnsiTheme="majorHAnsi" w:cs="Arial"/>
          <w:sz w:val="22"/>
          <w:szCs w:val="22"/>
        </w:rPr>
        <w:t xml:space="preserve"> </w:t>
      </w:r>
    </w:p>
    <w:p w14:paraId="0E050395" w14:textId="09233D5D" w:rsidR="008D344B" w:rsidRPr="008D344B" w:rsidRDefault="008D344B" w:rsidP="008D344B">
      <w:pPr>
        <w:pStyle w:val="Stijl1"/>
        <w:rPr>
          <w:rFonts w:asciiTheme="majorHAnsi" w:hAnsiTheme="majorHAnsi" w:cs="Arial"/>
          <w:sz w:val="22"/>
          <w:szCs w:val="22"/>
        </w:rPr>
      </w:pPr>
      <w:r w:rsidRPr="008D344B">
        <w:rPr>
          <w:rFonts w:asciiTheme="majorHAnsi" w:hAnsiTheme="majorHAnsi" w:cs="Arial"/>
          <w:sz w:val="22"/>
          <w:szCs w:val="22"/>
        </w:rPr>
        <w:t xml:space="preserve">- de argumenten </w:t>
      </w:r>
      <w:r w:rsidR="0078797F">
        <w:rPr>
          <w:rFonts w:asciiTheme="majorHAnsi" w:hAnsiTheme="majorHAnsi" w:cs="Arial"/>
          <w:sz w:val="22"/>
          <w:szCs w:val="22"/>
        </w:rPr>
        <w:t>waarmee de klant overtuigd werd,</w:t>
      </w:r>
    </w:p>
    <w:p w14:paraId="1E63D715" w14:textId="1CF48924" w:rsidR="008D344B" w:rsidRDefault="008D344B" w:rsidP="008D344B">
      <w:pPr>
        <w:pStyle w:val="Stijl1"/>
        <w:rPr>
          <w:rFonts w:asciiTheme="majorHAnsi" w:hAnsiTheme="majorHAnsi" w:cs="Arial"/>
          <w:sz w:val="22"/>
          <w:szCs w:val="22"/>
        </w:rPr>
      </w:pPr>
      <w:r w:rsidRPr="008D344B">
        <w:rPr>
          <w:rFonts w:asciiTheme="majorHAnsi" w:hAnsiTheme="majorHAnsi" w:cs="Arial"/>
          <w:sz w:val="22"/>
          <w:szCs w:val="22"/>
        </w:rPr>
        <w:t>- het gebruik van producte</w:t>
      </w:r>
      <w:r w:rsidR="0078797F">
        <w:rPr>
          <w:rFonts w:asciiTheme="majorHAnsi" w:hAnsiTheme="majorHAnsi" w:cs="Arial"/>
          <w:sz w:val="22"/>
          <w:szCs w:val="22"/>
        </w:rPr>
        <w:t>n van verschillende fabrikanten.</w:t>
      </w:r>
    </w:p>
    <w:p w14:paraId="6C3DF5E7" w14:textId="77777777" w:rsidR="0078797F" w:rsidRDefault="0078797F" w:rsidP="008D344B">
      <w:pPr>
        <w:pStyle w:val="Stijl1"/>
        <w:rPr>
          <w:rFonts w:asciiTheme="majorHAnsi" w:hAnsiTheme="majorHAnsi" w:cs="Arial"/>
          <w:sz w:val="22"/>
          <w:szCs w:val="22"/>
        </w:rPr>
      </w:pPr>
    </w:p>
    <w:p w14:paraId="73C4B711" w14:textId="11CEAEC6" w:rsidR="006A0CB7" w:rsidRDefault="006A0CB7" w:rsidP="006A0CB7">
      <w:pPr>
        <w:pStyle w:val="Stijl1"/>
        <w:rPr>
          <w:rFonts w:asciiTheme="majorHAnsi" w:hAnsiTheme="majorHAnsi" w:cs="Arial"/>
          <w:sz w:val="22"/>
          <w:szCs w:val="22"/>
        </w:rPr>
      </w:pPr>
      <w:r>
        <w:rPr>
          <w:rFonts w:asciiTheme="majorHAnsi" w:hAnsiTheme="majorHAnsi" w:cs="Arial"/>
          <w:sz w:val="22"/>
          <w:szCs w:val="22"/>
        </w:rPr>
        <w:lastRenderedPageBreak/>
        <w:t>Fotobijschrift</w:t>
      </w:r>
      <w:r>
        <w:rPr>
          <w:rFonts w:asciiTheme="majorHAnsi" w:hAnsiTheme="majorHAnsi" w:cs="Arial"/>
          <w:sz w:val="22"/>
          <w:szCs w:val="22"/>
        </w:rPr>
        <w:t>en</w:t>
      </w:r>
      <w:bookmarkStart w:id="0" w:name="_GoBack"/>
      <w:bookmarkEnd w:id="0"/>
    </w:p>
    <w:p w14:paraId="5CB0026E" w14:textId="77777777" w:rsidR="006A0CB7" w:rsidRDefault="006A0CB7" w:rsidP="006A0CB7">
      <w:pPr>
        <w:pStyle w:val="Stijl1"/>
        <w:rPr>
          <w:rFonts w:asciiTheme="majorHAnsi" w:hAnsiTheme="majorHAnsi" w:cs="Arial"/>
          <w:sz w:val="22"/>
          <w:szCs w:val="22"/>
        </w:rPr>
      </w:pPr>
    </w:p>
    <w:p w14:paraId="675A2E85" w14:textId="77777777" w:rsidR="006A0CB7" w:rsidRDefault="006A0CB7" w:rsidP="006A0CB7">
      <w:pPr>
        <w:pStyle w:val="Stijl1"/>
        <w:rPr>
          <w:rFonts w:asciiTheme="majorHAnsi" w:hAnsiTheme="majorHAnsi" w:cs="Arial"/>
          <w:sz w:val="22"/>
          <w:szCs w:val="22"/>
        </w:rPr>
      </w:pPr>
      <w:r>
        <w:rPr>
          <w:rFonts w:asciiTheme="majorHAnsi" w:hAnsiTheme="majorHAnsi" w:cs="Arial"/>
          <w:sz w:val="22"/>
          <w:szCs w:val="22"/>
        </w:rPr>
        <w:t>1. Winnaar en KNX Professional Koen vd Donk (rechts) samen met Eric Mertens, collega-KNX Professional, die een bijdrage leverde aan de programmering van het systeem.</w:t>
      </w:r>
    </w:p>
    <w:p w14:paraId="09B78820" w14:textId="77777777" w:rsidR="006A0CB7" w:rsidRDefault="006A0CB7" w:rsidP="006A0CB7">
      <w:pPr>
        <w:pStyle w:val="Stijl1"/>
        <w:rPr>
          <w:rFonts w:asciiTheme="majorHAnsi" w:hAnsiTheme="majorHAnsi" w:cs="Arial"/>
          <w:sz w:val="22"/>
          <w:szCs w:val="22"/>
        </w:rPr>
      </w:pPr>
    </w:p>
    <w:p w14:paraId="60EDE500" w14:textId="77777777" w:rsidR="006A0CB7" w:rsidRDefault="006A0CB7" w:rsidP="006A0CB7">
      <w:pPr>
        <w:pStyle w:val="Stijl1"/>
        <w:rPr>
          <w:rFonts w:asciiTheme="majorHAnsi" w:hAnsiTheme="majorHAnsi" w:cs="Arial"/>
          <w:sz w:val="22"/>
          <w:szCs w:val="22"/>
        </w:rPr>
      </w:pPr>
      <w:r>
        <w:rPr>
          <w:rFonts w:asciiTheme="majorHAnsi" w:hAnsiTheme="majorHAnsi" w:cs="Arial"/>
          <w:sz w:val="22"/>
          <w:szCs w:val="22"/>
        </w:rPr>
        <w:t>2. Koen vd Donk nam tijdens het KNX Event op de beurs Light+Building in Frankfurt de felbegeerde KNX Award International in ontvangst voor het project Kasteel Biljoen.</w:t>
      </w:r>
    </w:p>
    <w:p w14:paraId="217725BE" w14:textId="77777777" w:rsidR="006A0CB7" w:rsidRDefault="006A0CB7" w:rsidP="006A0CB7">
      <w:pPr>
        <w:pStyle w:val="Stijl1"/>
        <w:rPr>
          <w:rFonts w:asciiTheme="majorHAnsi" w:hAnsiTheme="majorHAnsi" w:cs="Arial"/>
          <w:sz w:val="22"/>
          <w:szCs w:val="22"/>
        </w:rPr>
      </w:pPr>
    </w:p>
    <w:p w14:paraId="72EF9D59" w14:textId="77777777" w:rsidR="006A0CB7" w:rsidRPr="0078797F" w:rsidRDefault="006A0CB7" w:rsidP="006A0CB7">
      <w:pPr>
        <w:pStyle w:val="Stijl1"/>
        <w:rPr>
          <w:rFonts w:asciiTheme="majorHAnsi" w:hAnsiTheme="majorHAnsi" w:cs="Arial"/>
          <w:sz w:val="22"/>
          <w:szCs w:val="22"/>
        </w:rPr>
      </w:pPr>
      <w:r>
        <w:rPr>
          <w:rFonts w:asciiTheme="majorHAnsi" w:hAnsiTheme="majorHAnsi" w:cs="Arial"/>
          <w:sz w:val="22"/>
          <w:szCs w:val="22"/>
        </w:rPr>
        <w:t>3. In het Kasteel Biljoen te Velp is, naast een bedraad KNX-systeem, ook vergaand een grote hoeveelheid draadloze KNX RF componenten van Hager toegepast.</w:t>
      </w:r>
    </w:p>
    <w:p w14:paraId="6D74496E" w14:textId="77777777" w:rsidR="006A0CB7" w:rsidRDefault="006A0CB7" w:rsidP="002D07E5">
      <w:pPr>
        <w:pStyle w:val="Stijl1"/>
        <w:rPr>
          <w:rFonts w:asciiTheme="majorHAnsi" w:hAnsiTheme="majorHAnsi"/>
          <w:szCs w:val="20"/>
          <w:u w:val="single"/>
        </w:rPr>
      </w:pPr>
    </w:p>
    <w:p w14:paraId="2131E298" w14:textId="77777777" w:rsidR="006A0CB7" w:rsidRDefault="006A0CB7" w:rsidP="002D07E5">
      <w:pPr>
        <w:pStyle w:val="Stijl1"/>
        <w:rPr>
          <w:rFonts w:asciiTheme="majorHAnsi" w:hAnsiTheme="majorHAnsi"/>
          <w:szCs w:val="20"/>
          <w:u w:val="single"/>
        </w:rPr>
      </w:pPr>
    </w:p>
    <w:p w14:paraId="15BB4FA7" w14:textId="77777777" w:rsidR="002D07E5" w:rsidRPr="006A0CB7" w:rsidRDefault="002D07E5" w:rsidP="002D07E5">
      <w:pPr>
        <w:pStyle w:val="Stijl1"/>
        <w:rPr>
          <w:rFonts w:asciiTheme="majorHAnsi" w:hAnsiTheme="majorHAnsi"/>
          <w:szCs w:val="20"/>
          <w:u w:val="single"/>
        </w:rPr>
      </w:pPr>
      <w:r w:rsidRPr="006A0CB7">
        <w:rPr>
          <w:rFonts w:asciiTheme="majorHAnsi" w:hAnsiTheme="majorHAnsi"/>
          <w:szCs w:val="20"/>
          <w:u w:val="single"/>
        </w:rPr>
        <w:t>Voor de pers - niet voor publicatie.</w:t>
      </w:r>
    </w:p>
    <w:p w14:paraId="4DEB6EB7" w14:textId="77777777" w:rsidR="002D07E5" w:rsidRDefault="002D07E5" w:rsidP="002D07E5">
      <w:pPr>
        <w:pStyle w:val="Stijl1"/>
        <w:rPr>
          <w:rFonts w:asciiTheme="majorHAnsi" w:hAnsiTheme="majorHAnsi"/>
          <w:szCs w:val="20"/>
        </w:rPr>
      </w:pPr>
    </w:p>
    <w:p w14:paraId="5C035365" w14:textId="3FCCD995" w:rsidR="002D07E5" w:rsidRDefault="002D07E5" w:rsidP="002D07E5">
      <w:pPr>
        <w:pStyle w:val="Stijl1"/>
        <w:rPr>
          <w:rFonts w:asciiTheme="majorHAnsi" w:hAnsiTheme="majorHAnsi"/>
          <w:szCs w:val="20"/>
        </w:rPr>
      </w:pPr>
      <w:r>
        <w:rPr>
          <w:rFonts w:asciiTheme="majorHAnsi" w:hAnsiTheme="majorHAnsi"/>
          <w:szCs w:val="20"/>
        </w:rPr>
        <w:t>Wilt u meer informatie of aanvullend beeldmateriaal, dan kunt u contact opnemen met Rob van Mil, tel. 06-54681144 of rob@stijlmeesters.nl</w:t>
      </w:r>
      <w:r>
        <w:rPr>
          <w:rFonts w:asciiTheme="majorHAnsi" w:hAnsiTheme="majorHAnsi"/>
          <w:szCs w:val="20"/>
        </w:rPr>
        <w:t xml:space="preserve"> of met Koen van de Donk, tel. 06 16535016</w:t>
      </w:r>
    </w:p>
    <w:p w14:paraId="06A33FA2" w14:textId="77777777" w:rsidR="002D07E5" w:rsidRPr="00DA4403" w:rsidRDefault="002D07E5" w:rsidP="002D07E5">
      <w:pPr>
        <w:pStyle w:val="Stijl1"/>
        <w:rPr>
          <w:rFonts w:asciiTheme="majorHAnsi" w:hAnsiTheme="majorHAnsi"/>
          <w:szCs w:val="20"/>
        </w:rPr>
      </w:pPr>
    </w:p>
    <w:p w14:paraId="1BD7BF6E" w14:textId="77777777" w:rsidR="006A0CB7" w:rsidRDefault="006A0CB7"/>
    <w:sectPr w:rsidR="006A0CB7"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B3"/>
    <w:rsid w:val="00181476"/>
    <w:rsid w:val="001A4369"/>
    <w:rsid w:val="002D07E5"/>
    <w:rsid w:val="00495CEE"/>
    <w:rsid w:val="006A0CB7"/>
    <w:rsid w:val="006E2DB3"/>
    <w:rsid w:val="006E6EDF"/>
    <w:rsid w:val="0078797F"/>
    <w:rsid w:val="008D344B"/>
    <w:rsid w:val="00D369B3"/>
    <w:rsid w:val="00F732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1D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659</Words>
  <Characters>3628</Characters>
  <Application>Microsoft Macintosh Word</Application>
  <DocSecurity>0</DocSecurity>
  <Lines>30</Lines>
  <Paragraphs>8</Paragraphs>
  <ScaleCrop>false</ScaleCrop>
  <Company>Stijlmeesters</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9</cp:revision>
  <dcterms:created xsi:type="dcterms:W3CDTF">2016-03-16T06:56:00Z</dcterms:created>
  <dcterms:modified xsi:type="dcterms:W3CDTF">2016-03-16T12:10:00Z</dcterms:modified>
</cp:coreProperties>
</file>