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22F61" w14:textId="77777777" w:rsidR="007D1575" w:rsidRPr="005666B4" w:rsidRDefault="007D1575" w:rsidP="007D1575">
      <w:pPr>
        <w:jc w:val="center"/>
        <w:rPr>
          <w:rFonts w:asciiTheme="majorHAnsi" w:hAnsiTheme="majorHAnsi" w:cs="Verdana"/>
          <w:b/>
          <w:sz w:val="28"/>
          <w:szCs w:val="28"/>
        </w:rPr>
      </w:pPr>
      <w:bookmarkStart w:id="0" w:name="_GoBack"/>
      <w:bookmarkEnd w:id="0"/>
      <w:r w:rsidRPr="005666B4">
        <w:rPr>
          <w:rFonts w:asciiTheme="majorHAnsi" w:hAnsiTheme="majorHAnsi" w:cs="Verdana"/>
          <w:b/>
          <w:sz w:val="28"/>
          <w:szCs w:val="28"/>
        </w:rPr>
        <w:t>PERSBERICHT</w:t>
      </w:r>
    </w:p>
    <w:p w14:paraId="61D0618C" w14:textId="77777777" w:rsidR="007D1575" w:rsidRPr="005666B4" w:rsidRDefault="007D1575">
      <w:pPr>
        <w:rPr>
          <w:rFonts w:asciiTheme="majorHAnsi" w:hAnsiTheme="majorHAnsi" w:cs="Verdana"/>
          <w:b/>
        </w:rPr>
      </w:pPr>
    </w:p>
    <w:p w14:paraId="123B1260" w14:textId="77777777" w:rsidR="007D1575" w:rsidRPr="005666B4" w:rsidRDefault="007D1575">
      <w:pPr>
        <w:rPr>
          <w:rFonts w:asciiTheme="majorHAnsi" w:hAnsiTheme="majorHAnsi" w:cs="Verdana"/>
          <w:b/>
          <w:sz w:val="36"/>
          <w:szCs w:val="36"/>
        </w:rPr>
      </w:pPr>
      <w:r w:rsidRPr="005666B4">
        <w:rPr>
          <w:rFonts w:asciiTheme="majorHAnsi" w:hAnsiTheme="majorHAnsi" w:cs="Verdana"/>
          <w:b/>
          <w:sz w:val="36"/>
          <w:szCs w:val="36"/>
        </w:rPr>
        <w:t xml:space="preserve">Prominente rol voor KNX op Elektrotechniek 2015 </w:t>
      </w:r>
    </w:p>
    <w:p w14:paraId="7F3CB088" w14:textId="77777777" w:rsidR="007D1575" w:rsidRPr="005666B4" w:rsidRDefault="007D1575">
      <w:pPr>
        <w:rPr>
          <w:rFonts w:asciiTheme="majorHAnsi" w:hAnsiTheme="majorHAnsi" w:cs="Verdana"/>
        </w:rPr>
      </w:pPr>
    </w:p>
    <w:p w14:paraId="564D526F" w14:textId="65798AA6" w:rsidR="000031A4" w:rsidRPr="005666B4" w:rsidRDefault="00780E27" w:rsidP="00F125A5">
      <w:pPr>
        <w:rPr>
          <w:rFonts w:asciiTheme="majorHAnsi" w:hAnsiTheme="majorHAnsi" w:cs="Verdana"/>
          <w:b/>
        </w:rPr>
      </w:pPr>
      <w:r w:rsidRPr="005666B4">
        <w:rPr>
          <w:rFonts w:asciiTheme="majorHAnsi" w:hAnsiTheme="majorHAnsi" w:cs="Verdana"/>
          <w:b/>
        </w:rPr>
        <w:t xml:space="preserve">6 augustus 2015 - </w:t>
      </w:r>
      <w:r w:rsidR="000031A4" w:rsidRPr="005666B4">
        <w:rPr>
          <w:rFonts w:asciiTheme="majorHAnsi" w:hAnsiTheme="majorHAnsi" w:cs="Verdana"/>
          <w:b/>
        </w:rPr>
        <w:t xml:space="preserve">Elektrotechniek 2015, </w:t>
      </w:r>
      <w:r w:rsidR="007A578A">
        <w:rPr>
          <w:rFonts w:asciiTheme="majorHAnsi" w:hAnsiTheme="majorHAnsi" w:cs="Verdana"/>
          <w:b/>
        </w:rPr>
        <w:t xml:space="preserve">van </w:t>
      </w:r>
      <w:r w:rsidR="000031A4" w:rsidRPr="005666B4">
        <w:rPr>
          <w:rFonts w:asciiTheme="majorHAnsi" w:hAnsiTheme="majorHAnsi" w:cs="Verdana"/>
          <w:b/>
        </w:rPr>
        <w:t>29 september t</w:t>
      </w:r>
      <w:r w:rsidRPr="005666B4">
        <w:rPr>
          <w:rFonts w:asciiTheme="majorHAnsi" w:hAnsiTheme="majorHAnsi" w:cs="Verdana"/>
          <w:b/>
        </w:rPr>
        <w:t xml:space="preserve">/m </w:t>
      </w:r>
      <w:r w:rsidR="000031A4" w:rsidRPr="005666B4">
        <w:rPr>
          <w:rFonts w:asciiTheme="majorHAnsi" w:hAnsiTheme="majorHAnsi" w:cs="Verdana"/>
          <w:b/>
        </w:rPr>
        <w:t>2 oktober in de Jaarbeurs</w:t>
      </w:r>
      <w:r w:rsidR="00613DF7" w:rsidRPr="005666B4">
        <w:rPr>
          <w:rFonts w:asciiTheme="majorHAnsi" w:hAnsiTheme="majorHAnsi" w:cs="Verdana"/>
          <w:b/>
        </w:rPr>
        <w:t xml:space="preserve"> in Utrecht</w:t>
      </w:r>
      <w:r w:rsidR="000031A4" w:rsidRPr="005666B4">
        <w:rPr>
          <w:rFonts w:asciiTheme="majorHAnsi" w:hAnsiTheme="majorHAnsi" w:cs="Verdana"/>
          <w:b/>
        </w:rPr>
        <w:t xml:space="preserve">, </w:t>
      </w:r>
      <w:r w:rsidR="007A578A">
        <w:rPr>
          <w:rFonts w:asciiTheme="majorHAnsi" w:hAnsiTheme="majorHAnsi" w:cs="Verdana"/>
          <w:b/>
        </w:rPr>
        <w:t>is hét podium voor KNX dit jaar. Tijdens deze</w:t>
      </w:r>
      <w:r w:rsidRPr="005666B4">
        <w:rPr>
          <w:rFonts w:asciiTheme="majorHAnsi" w:hAnsiTheme="majorHAnsi" w:cs="Verdana"/>
          <w:b/>
        </w:rPr>
        <w:t xml:space="preserve"> tweejaarlijkse vakbeurs waar alle disciplines van elektrotechniek elkaar ontmoeten</w:t>
      </w:r>
      <w:r w:rsidR="007A578A">
        <w:rPr>
          <w:rFonts w:asciiTheme="majorHAnsi" w:hAnsiTheme="majorHAnsi" w:cs="Verdana"/>
          <w:b/>
        </w:rPr>
        <w:t>, k</w:t>
      </w:r>
      <w:r w:rsidR="00BF5DE7">
        <w:rPr>
          <w:rFonts w:asciiTheme="majorHAnsi" w:hAnsiTheme="majorHAnsi" w:cs="Verdana"/>
          <w:b/>
        </w:rPr>
        <w:t>omen</w:t>
      </w:r>
      <w:r w:rsidRPr="005666B4">
        <w:rPr>
          <w:rFonts w:asciiTheme="majorHAnsi" w:hAnsiTheme="majorHAnsi" w:cs="Verdana"/>
          <w:b/>
        </w:rPr>
        <w:t xml:space="preserve"> bezoekers </w:t>
      </w:r>
      <w:r w:rsidR="002B744E" w:rsidRPr="005666B4">
        <w:rPr>
          <w:rFonts w:asciiTheme="majorHAnsi" w:hAnsiTheme="majorHAnsi" w:cs="Verdana"/>
          <w:b/>
        </w:rPr>
        <w:t xml:space="preserve">KNX </w:t>
      </w:r>
      <w:r w:rsidRPr="005666B4">
        <w:rPr>
          <w:rFonts w:asciiTheme="majorHAnsi" w:hAnsiTheme="majorHAnsi" w:cs="Verdana"/>
          <w:b/>
        </w:rPr>
        <w:t xml:space="preserve">op </w:t>
      </w:r>
      <w:r w:rsidR="00BF5DE7">
        <w:rPr>
          <w:rFonts w:asciiTheme="majorHAnsi" w:hAnsiTheme="majorHAnsi" w:cs="Verdana"/>
          <w:b/>
        </w:rPr>
        <w:t>allerlei</w:t>
      </w:r>
      <w:r w:rsidRPr="005666B4">
        <w:rPr>
          <w:rFonts w:asciiTheme="majorHAnsi" w:hAnsiTheme="majorHAnsi" w:cs="Verdana"/>
          <w:b/>
        </w:rPr>
        <w:t xml:space="preserve"> manieren</w:t>
      </w:r>
      <w:r w:rsidR="00BF5DE7">
        <w:rPr>
          <w:rFonts w:asciiTheme="majorHAnsi" w:hAnsiTheme="majorHAnsi" w:cs="Verdana"/>
          <w:b/>
        </w:rPr>
        <w:t xml:space="preserve"> tegen</w:t>
      </w:r>
      <w:r w:rsidRPr="005666B4">
        <w:rPr>
          <w:rFonts w:asciiTheme="majorHAnsi" w:hAnsiTheme="majorHAnsi" w:cs="Verdana"/>
          <w:b/>
        </w:rPr>
        <w:t xml:space="preserve">. </w:t>
      </w:r>
    </w:p>
    <w:p w14:paraId="6F603E12" w14:textId="77777777" w:rsidR="000031A4" w:rsidRPr="005666B4" w:rsidRDefault="000031A4">
      <w:pPr>
        <w:rPr>
          <w:rFonts w:asciiTheme="majorHAnsi" w:hAnsiTheme="majorHAnsi" w:cs="Verdana"/>
        </w:rPr>
      </w:pPr>
    </w:p>
    <w:p w14:paraId="4B048C43" w14:textId="2CAAA364" w:rsidR="00D929F4" w:rsidRPr="005666B4" w:rsidRDefault="009054B5" w:rsidP="00D929F4">
      <w:pPr>
        <w:rPr>
          <w:rFonts w:asciiTheme="majorHAnsi" w:hAnsiTheme="majorHAnsi"/>
        </w:rPr>
      </w:pPr>
      <w:r w:rsidRPr="005666B4">
        <w:rPr>
          <w:rFonts w:asciiTheme="majorHAnsi" w:hAnsiTheme="majorHAnsi" w:cs="Verdana"/>
          <w:b/>
        </w:rPr>
        <w:t>KNX als werkende installatie</w:t>
      </w:r>
      <w:r w:rsidRPr="005666B4">
        <w:rPr>
          <w:rFonts w:asciiTheme="majorHAnsi" w:hAnsiTheme="majorHAnsi" w:cs="Verdana"/>
          <w:b/>
        </w:rPr>
        <w:br/>
      </w:r>
      <w:r w:rsidR="00DE3DA0" w:rsidRPr="005666B4">
        <w:rPr>
          <w:rFonts w:asciiTheme="majorHAnsi" w:hAnsiTheme="majorHAnsi" w:cs="Verdana"/>
        </w:rPr>
        <w:t>Zo to</w:t>
      </w:r>
      <w:r w:rsidR="007A578A">
        <w:rPr>
          <w:rFonts w:asciiTheme="majorHAnsi" w:hAnsiTheme="majorHAnsi" w:cs="Verdana"/>
        </w:rPr>
        <w:t>ont de KNX-organisatie</w:t>
      </w:r>
      <w:r w:rsidR="00DE3DA0" w:rsidRPr="005666B4">
        <w:rPr>
          <w:rFonts w:asciiTheme="majorHAnsi" w:hAnsiTheme="majorHAnsi" w:cs="Verdana"/>
        </w:rPr>
        <w:t xml:space="preserve"> o</w:t>
      </w:r>
      <w:r w:rsidRPr="005666B4">
        <w:rPr>
          <w:rFonts w:asciiTheme="majorHAnsi" w:hAnsiTheme="majorHAnsi" w:cs="Verdana"/>
        </w:rPr>
        <w:t xml:space="preserve">p </w:t>
      </w:r>
      <w:r w:rsidR="007A578A">
        <w:rPr>
          <w:rFonts w:asciiTheme="majorHAnsi" w:hAnsiTheme="majorHAnsi" w:cs="Verdana"/>
        </w:rPr>
        <w:t xml:space="preserve">de </w:t>
      </w:r>
      <w:r w:rsidR="005C0529" w:rsidRPr="005666B4">
        <w:rPr>
          <w:rFonts w:asciiTheme="majorHAnsi" w:hAnsiTheme="majorHAnsi" w:cs="Verdana"/>
        </w:rPr>
        <w:t>‘</w:t>
      </w:r>
      <w:r w:rsidRPr="005666B4">
        <w:rPr>
          <w:rFonts w:asciiTheme="majorHAnsi" w:hAnsiTheme="majorHAnsi" w:cs="Verdana"/>
        </w:rPr>
        <w:t>belevingspleinen</w:t>
      </w:r>
      <w:r w:rsidR="005C0529" w:rsidRPr="005666B4">
        <w:rPr>
          <w:rFonts w:asciiTheme="majorHAnsi" w:hAnsiTheme="majorHAnsi" w:cs="Verdana"/>
        </w:rPr>
        <w:t>’</w:t>
      </w:r>
      <w:r w:rsidR="007A578A">
        <w:rPr>
          <w:rFonts w:asciiTheme="majorHAnsi" w:hAnsiTheme="majorHAnsi" w:cs="Verdana"/>
        </w:rPr>
        <w:t xml:space="preserve"> Woning en Utiliteit</w:t>
      </w:r>
      <w:r w:rsidRPr="005666B4">
        <w:rPr>
          <w:rFonts w:asciiTheme="majorHAnsi" w:hAnsiTheme="majorHAnsi" w:cs="Verdana"/>
        </w:rPr>
        <w:t xml:space="preserve"> </w:t>
      </w:r>
      <w:r w:rsidR="00D929F4" w:rsidRPr="005666B4">
        <w:rPr>
          <w:rFonts w:asciiTheme="majorHAnsi" w:hAnsiTheme="majorHAnsi" w:cs="Verdana"/>
        </w:rPr>
        <w:t>levensechte</w:t>
      </w:r>
      <w:r w:rsidR="007A578A">
        <w:rPr>
          <w:rFonts w:asciiTheme="majorHAnsi" w:hAnsiTheme="majorHAnsi" w:cs="Verdana"/>
        </w:rPr>
        <w:t>,</w:t>
      </w:r>
      <w:r w:rsidR="00D929F4" w:rsidRPr="005666B4">
        <w:rPr>
          <w:rFonts w:asciiTheme="majorHAnsi" w:hAnsiTheme="majorHAnsi" w:cs="Verdana"/>
        </w:rPr>
        <w:t xml:space="preserve"> </w:t>
      </w:r>
      <w:r w:rsidRPr="005666B4">
        <w:rPr>
          <w:rFonts w:asciiTheme="majorHAnsi" w:hAnsiTheme="majorHAnsi" w:cs="Verdana"/>
        </w:rPr>
        <w:t xml:space="preserve">werkende installaties </w:t>
      </w:r>
      <w:r w:rsidR="007A578A">
        <w:rPr>
          <w:rFonts w:asciiTheme="majorHAnsi" w:hAnsiTheme="majorHAnsi" w:cs="Verdana"/>
        </w:rPr>
        <w:t>op basis van</w:t>
      </w:r>
      <w:r w:rsidR="007A578A" w:rsidRPr="005666B4">
        <w:rPr>
          <w:rFonts w:asciiTheme="majorHAnsi" w:hAnsiTheme="majorHAnsi" w:cs="Verdana"/>
        </w:rPr>
        <w:t xml:space="preserve"> </w:t>
      </w:r>
      <w:r w:rsidRPr="005666B4">
        <w:rPr>
          <w:rFonts w:asciiTheme="majorHAnsi" w:hAnsiTheme="majorHAnsi" w:cs="Verdana"/>
        </w:rPr>
        <w:t xml:space="preserve">KNX. </w:t>
      </w:r>
      <w:r w:rsidR="00D85270">
        <w:rPr>
          <w:rFonts w:asciiTheme="majorHAnsi" w:hAnsiTheme="majorHAnsi" w:cs="Verdana"/>
        </w:rPr>
        <w:t>B</w:t>
      </w:r>
      <w:r w:rsidRPr="005666B4">
        <w:rPr>
          <w:rFonts w:asciiTheme="majorHAnsi" w:hAnsiTheme="majorHAnsi" w:cs="Verdana"/>
        </w:rPr>
        <w:t xml:space="preserve">ezoekers </w:t>
      </w:r>
      <w:r w:rsidR="00D85270">
        <w:rPr>
          <w:rFonts w:asciiTheme="majorHAnsi" w:hAnsiTheme="majorHAnsi" w:cs="Verdana"/>
        </w:rPr>
        <w:t xml:space="preserve">kunnen </w:t>
      </w:r>
      <w:r w:rsidRPr="005666B4">
        <w:rPr>
          <w:rFonts w:asciiTheme="majorHAnsi" w:hAnsiTheme="majorHAnsi" w:cs="Verdana"/>
        </w:rPr>
        <w:t>zien, horen en beleven hoe KNX</w:t>
      </w:r>
      <w:r w:rsidR="007A578A">
        <w:rPr>
          <w:rFonts w:asciiTheme="majorHAnsi" w:hAnsiTheme="majorHAnsi" w:cs="Verdana"/>
        </w:rPr>
        <w:t>-</w:t>
      </w:r>
      <w:r w:rsidRPr="005666B4">
        <w:rPr>
          <w:rFonts w:asciiTheme="majorHAnsi" w:hAnsiTheme="majorHAnsi" w:cs="Verdana"/>
        </w:rPr>
        <w:t xml:space="preserve">technologie </w:t>
      </w:r>
      <w:r w:rsidR="007A578A">
        <w:rPr>
          <w:rFonts w:asciiTheme="majorHAnsi" w:hAnsiTheme="majorHAnsi" w:cs="Verdana"/>
        </w:rPr>
        <w:t>functioneer</w:t>
      </w:r>
      <w:r w:rsidRPr="005666B4">
        <w:rPr>
          <w:rFonts w:asciiTheme="majorHAnsi" w:hAnsiTheme="majorHAnsi" w:cs="Verdana"/>
        </w:rPr>
        <w:t xml:space="preserve">t. </w:t>
      </w:r>
      <w:r w:rsidR="00953119" w:rsidRPr="005666B4">
        <w:rPr>
          <w:rFonts w:asciiTheme="majorHAnsi" w:hAnsiTheme="majorHAnsi" w:cs="Verdana"/>
        </w:rPr>
        <w:t>F</w:t>
      </w:r>
      <w:r w:rsidR="00F125A5" w:rsidRPr="005666B4">
        <w:rPr>
          <w:rFonts w:asciiTheme="majorHAnsi" w:hAnsiTheme="majorHAnsi" w:cs="Verdana"/>
        </w:rPr>
        <w:t xml:space="preserve">abrikanten </w:t>
      </w:r>
      <w:r w:rsidRPr="005666B4">
        <w:rPr>
          <w:rFonts w:asciiTheme="majorHAnsi" w:hAnsiTheme="majorHAnsi" w:cs="Verdana"/>
        </w:rPr>
        <w:t xml:space="preserve">van KNX producten en systemen </w:t>
      </w:r>
      <w:r w:rsidR="00F125A5" w:rsidRPr="005666B4">
        <w:rPr>
          <w:rFonts w:asciiTheme="majorHAnsi" w:hAnsiTheme="majorHAnsi" w:cs="Verdana"/>
        </w:rPr>
        <w:t>leveren de componenten en systemen</w:t>
      </w:r>
      <w:r w:rsidR="007A578A">
        <w:rPr>
          <w:rFonts w:asciiTheme="majorHAnsi" w:hAnsiTheme="majorHAnsi" w:cs="Verdana"/>
        </w:rPr>
        <w:t xml:space="preserve"> en KNX Professionals - de system integrators - zorgen dat het als één geheel werkt</w:t>
      </w:r>
      <w:r w:rsidR="00F125A5" w:rsidRPr="005666B4">
        <w:rPr>
          <w:rFonts w:asciiTheme="majorHAnsi" w:hAnsiTheme="majorHAnsi" w:cs="Verdana"/>
        </w:rPr>
        <w:t xml:space="preserve">. </w:t>
      </w:r>
    </w:p>
    <w:p w14:paraId="1C3C5037" w14:textId="77777777" w:rsidR="00D929F4" w:rsidRPr="005666B4" w:rsidRDefault="00D929F4" w:rsidP="009054B5">
      <w:pPr>
        <w:rPr>
          <w:rFonts w:asciiTheme="majorHAnsi" w:hAnsiTheme="majorHAnsi" w:cs="Verdana"/>
        </w:rPr>
      </w:pPr>
    </w:p>
    <w:p w14:paraId="03043F68" w14:textId="18DA3FD6" w:rsidR="000031A4" w:rsidRPr="005666B4" w:rsidRDefault="00203454" w:rsidP="003E62EF">
      <w:pPr>
        <w:rPr>
          <w:rFonts w:asciiTheme="majorHAnsi" w:hAnsiTheme="majorHAnsi" w:cs="Verdana"/>
        </w:rPr>
      </w:pPr>
      <w:r w:rsidRPr="005666B4">
        <w:rPr>
          <w:rFonts w:asciiTheme="majorHAnsi" w:hAnsiTheme="majorHAnsi" w:cs="Verdana"/>
          <w:b/>
        </w:rPr>
        <w:t xml:space="preserve">Kennis- en </w:t>
      </w:r>
      <w:r w:rsidR="00C42153">
        <w:rPr>
          <w:rFonts w:asciiTheme="majorHAnsi" w:hAnsiTheme="majorHAnsi" w:cs="Verdana"/>
          <w:b/>
        </w:rPr>
        <w:t>c</w:t>
      </w:r>
      <w:r w:rsidR="007A755A" w:rsidRPr="005666B4">
        <w:rPr>
          <w:rFonts w:asciiTheme="majorHAnsi" w:hAnsiTheme="majorHAnsi" w:cs="Verdana"/>
          <w:b/>
        </w:rPr>
        <w:t>arrière</w:t>
      </w:r>
      <w:r w:rsidRPr="005666B4">
        <w:rPr>
          <w:rFonts w:asciiTheme="majorHAnsi" w:hAnsiTheme="majorHAnsi" w:cs="Verdana"/>
          <w:b/>
        </w:rPr>
        <w:t>plein</w:t>
      </w:r>
      <w:r w:rsidRPr="005666B4">
        <w:rPr>
          <w:rFonts w:asciiTheme="majorHAnsi" w:hAnsiTheme="majorHAnsi" w:cs="Verdana"/>
          <w:b/>
        </w:rPr>
        <w:br/>
      </w:r>
      <w:r w:rsidR="003E62EF" w:rsidRPr="005666B4">
        <w:rPr>
          <w:rFonts w:asciiTheme="majorHAnsi" w:hAnsiTheme="majorHAnsi" w:cs="Verdana"/>
        </w:rPr>
        <w:t>O</w:t>
      </w:r>
      <w:r w:rsidR="005C0529" w:rsidRPr="005666B4">
        <w:rPr>
          <w:rFonts w:asciiTheme="majorHAnsi" w:hAnsiTheme="majorHAnsi" w:cs="Verdana"/>
        </w:rPr>
        <w:t xml:space="preserve">ok </w:t>
      </w:r>
      <w:r w:rsidR="007A578A">
        <w:rPr>
          <w:rFonts w:asciiTheme="majorHAnsi" w:hAnsiTheme="majorHAnsi" w:cs="Verdana"/>
        </w:rPr>
        <w:t xml:space="preserve">besteedt </w:t>
      </w:r>
      <w:r w:rsidR="00B01250">
        <w:rPr>
          <w:rFonts w:asciiTheme="majorHAnsi" w:hAnsiTheme="majorHAnsi" w:cs="Verdana"/>
        </w:rPr>
        <w:t xml:space="preserve">de </w:t>
      </w:r>
      <w:r w:rsidR="007A578A">
        <w:rPr>
          <w:rFonts w:asciiTheme="majorHAnsi" w:hAnsiTheme="majorHAnsi" w:cs="Verdana"/>
        </w:rPr>
        <w:t>KNX</w:t>
      </w:r>
      <w:r w:rsidR="00B01250">
        <w:rPr>
          <w:rFonts w:asciiTheme="majorHAnsi" w:hAnsiTheme="majorHAnsi" w:cs="Verdana"/>
        </w:rPr>
        <w:t>-organisatie</w:t>
      </w:r>
      <w:r w:rsidR="007A578A">
        <w:rPr>
          <w:rFonts w:asciiTheme="majorHAnsi" w:hAnsiTheme="majorHAnsi" w:cs="Verdana"/>
        </w:rPr>
        <w:t xml:space="preserve"> specifieke aandacht aan de steeds belangrijker wordende functie van </w:t>
      </w:r>
      <w:r w:rsidR="005C0529" w:rsidRPr="005666B4">
        <w:rPr>
          <w:rFonts w:asciiTheme="majorHAnsi" w:hAnsiTheme="majorHAnsi" w:cs="Verdana"/>
        </w:rPr>
        <w:t xml:space="preserve">system integrator. Op het Kennisplein </w:t>
      </w:r>
      <w:r w:rsidRPr="005666B4">
        <w:rPr>
          <w:rFonts w:asciiTheme="majorHAnsi" w:hAnsiTheme="majorHAnsi" w:cs="Verdana"/>
        </w:rPr>
        <w:t xml:space="preserve">presenteren deze </w:t>
      </w:r>
      <w:r w:rsidR="007A578A">
        <w:rPr>
          <w:rFonts w:asciiTheme="majorHAnsi" w:hAnsiTheme="majorHAnsi" w:cs="Verdana"/>
        </w:rPr>
        <w:t>specialist</w:t>
      </w:r>
      <w:r w:rsidR="007A578A" w:rsidRPr="005666B4">
        <w:rPr>
          <w:rFonts w:asciiTheme="majorHAnsi" w:hAnsiTheme="majorHAnsi" w:cs="Verdana"/>
        </w:rPr>
        <w:t xml:space="preserve">en </w:t>
      </w:r>
      <w:r w:rsidR="008A2856" w:rsidRPr="005666B4">
        <w:rPr>
          <w:rFonts w:asciiTheme="majorHAnsi" w:hAnsiTheme="majorHAnsi" w:cs="Verdana"/>
        </w:rPr>
        <w:t xml:space="preserve">welke rol </w:t>
      </w:r>
      <w:r w:rsidR="003E62EF" w:rsidRPr="005666B4">
        <w:rPr>
          <w:rFonts w:asciiTheme="majorHAnsi" w:hAnsiTheme="majorHAnsi" w:cs="Verdana"/>
        </w:rPr>
        <w:t>zij</w:t>
      </w:r>
      <w:r w:rsidRPr="005666B4">
        <w:rPr>
          <w:rFonts w:asciiTheme="majorHAnsi" w:hAnsiTheme="majorHAnsi" w:cs="Verdana"/>
        </w:rPr>
        <w:t xml:space="preserve"> </w:t>
      </w:r>
      <w:r w:rsidR="000031A4" w:rsidRPr="005666B4">
        <w:rPr>
          <w:rFonts w:asciiTheme="majorHAnsi" w:hAnsiTheme="majorHAnsi" w:cs="Verdana"/>
        </w:rPr>
        <w:t>k</w:t>
      </w:r>
      <w:r w:rsidRPr="005666B4">
        <w:rPr>
          <w:rFonts w:asciiTheme="majorHAnsi" w:hAnsiTheme="majorHAnsi" w:cs="Verdana"/>
        </w:rPr>
        <w:t xml:space="preserve">unnen </w:t>
      </w:r>
      <w:r w:rsidR="000031A4" w:rsidRPr="005666B4">
        <w:rPr>
          <w:rFonts w:asciiTheme="majorHAnsi" w:hAnsiTheme="majorHAnsi" w:cs="Verdana"/>
        </w:rPr>
        <w:t xml:space="preserve">vervullen voor installatiebedrijven. Op het </w:t>
      </w:r>
      <w:r w:rsidR="003E62EF" w:rsidRPr="005666B4">
        <w:rPr>
          <w:rFonts w:asciiTheme="majorHAnsi" w:hAnsiTheme="majorHAnsi" w:cs="Verdana"/>
        </w:rPr>
        <w:t>Carrière</w:t>
      </w:r>
      <w:r w:rsidR="000031A4" w:rsidRPr="005666B4">
        <w:rPr>
          <w:rFonts w:asciiTheme="majorHAnsi" w:hAnsiTheme="majorHAnsi" w:cs="Verdana"/>
        </w:rPr>
        <w:t xml:space="preserve">plein </w:t>
      </w:r>
      <w:r w:rsidR="003E62EF" w:rsidRPr="005666B4">
        <w:rPr>
          <w:rFonts w:asciiTheme="majorHAnsi" w:hAnsiTheme="majorHAnsi" w:cs="Verdana"/>
        </w:rPr>
        <w:t xml:space="preserve">krijgen bezoekers informatie over </w:t>
      </w:r>
      <w:r w:rsidR="000031A4" w:rsidRPr="005666B4">
        <w:rPr>
          <w:rFonts w:asciiTheme="majorHAnsi" w:hAnsiTheme="majorHAnsi" w:cs="Verdana"/>
        </w:rPr>
        <w:t xml:space="preserve">de </w:t>
      </w:r>
      <w:r w:rsidR="00B01250" w:rsidRPr="005666B4">
        <w:rPr>
          <w:rFonts w:asciiTheme="majorHAnsi" w:hAnsiTheme="majorHAnsi" w:cs="Verdana"/>
        </w:rPr>
        <w:t>KNX</w:t>
      </w:r>
      <w:r w:rsidR="00B01250">
        <w:rPr>
          <w:rFonts w:asciiTheme="majorHAnsi" w:hAnsiTheme="majorHAnsi" w:cs="Verdana"/>
        </w:rPr>
        <w:t>-</w:t>
      </w:r>
      <w:r w:rsidR="000031A4" w:rsidRPr="005666B4">
        <w:rPr>
          <w:rFonts w:asciiTheme="majorHAnsi" w:hAnsiTheme="majorHAnsi" w:cs="Verdana"/>
        </w:rPr>
        <w:t xml:space="preserve">Trainingscentra. </w:t>
      </w:r>
      <w:r w:rsidR="003E62EF" w:rsidRPr="005666B4">
        <w:rPr>
          <w:rFonts w:asciiTheme="majorHAnsi" w:hAnsiTheme="majorHAnsi" w:cs="Verdana"/>
        </w:rPr>
        <w:t>D</w:t>
      </w:r>
      <w:r w:rsidR="000031A4" w:rsidRPr="005666B4">
        <w:rPr>
          <w:rFonts w:asciiTheme="majorHAnsi" w:hAnsiTheme="majorHAnsi" w:cs="Verdana"/>
        </w:rPr>
        <w:t>e erkend</w:t>
      </w:r>
      <w:r w:rsidR="003E62EF" w:rsidRPr="005666B4">
        <w:rPr>
          <w:rFonts w:asciiTheme="majorHAnsi" w:hAnsiTheme="majorHAnsi" w:cs="Verdana"/>
        </w:rPr>
        <w:t xml:space="preserve">e </w:t>
      </w:r>
      <w:r w:rsidR="00B01250" w:rsidRPr="005666B4">
        <w:rPr>
          <w:rFonts w:asciiTheme="majorHAnsi" w:hAnsiTheme="majorHAnsi" w:cs="Verdana"/>
        </w:rPr>
        <w:t>KNX</w:t>
      </w:r>
      <w:r w:rsidR="00B01250">
        <w:rPr>
          <w:rFonts w:asciiTheme="majorHAnsi" w:hAnsiTheme="majorHAnsi" w:cs="Verdana"/>
        </w:rPr>
        <w:t>-</w:t>
      </w:r>
      <w:r w:rsidR="003E62EF" w:rsidRPr="005666B4">
        <w:rPr>
          <w:rFonts w:asciiTheme="majorHAnsi" w:hAnsiTheme="majorHAnsi" w:cs="Verdana"/>
        </w:rPr>
        <w:t xml:space="preserve">Trainingscentra </w:t>
      </w:r>
      <w:r w:rsidR="007A578A">
        <w:rPr>
          <w:rFonts w:asciiTheme="majorHAnsi" w:hAnsiTheme="majorHAnsi" w:cs="Verdana"/>
        </w:rPr>
        <w:t>vertellen daar welke opleidingen e</w:t>
      </w:r>
      <w:r w:rsidR="00B01250">
        <w:rPr>
          <w:rFonts w:asciiTheme="majorHAnsi" w:hAnsiTheme="majorHAnsi" w:cs="Verdana"/>
        </w:rPr>
        <w:t>r</w:t>
      </w:r>
      <w:r w:rsidR="007A578A">
        <w:rPr>
          <w:rFonts w:asciiTheme="majorHAnsi" w:hAnsiTheme="majorHAnsi" w:cs="Verdana"/>
        </w:rPr>
        <w:t xml:space="preserve"> zijn en hoe installateurs KNX-specialist kunnen </w:t>
      </w:r>
      <w:r w:rsidR="00B01250">
        <w:rPr>
          <w:rFonts w:asciiTheme="majorHAnsi" w:hAnsiTheme="majorHAnsi" w:cs="Verdana"/>
        </w:rPr>
        <w:t>worden</w:t>
      </w:r>
      <w:r w:rsidR="003E62EF" w:rsidRPr="005666B4">
        <w:rPr>
          <w:rFonts w:asciiTheme="majorHAnsi" w:hAnsiTheme="majorHAnsi" w:cs="Verdana"/>
        </w:rPr>
        <w:t xml:space="preserve">. </w:t>
      </w:r>
    </w:p>
    <w:p w14:paraId="550118B3" w14:textId="77777777" w:rsidR="000031A4" w:rsidRPr="005666B4" w:rsidRDefault="000031A4">
      <w:pPr>
        <w:rPr>
          <w:rFonts w:asciiTheme="majorHAnsi" w:hAnsiTheme="majorHAnsi"/>
        </w:rPr>
      </w:pPr>
    </w:p>
    <w:p w14:paraId="22D15C44" w14:textId="47A0097E" w:rsidR="000031A4" w:rsidRPr="005666B4" w:rsidRDefault="002C7B4E" w:rsidP="00DE3DA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5666B4">
        <w:rPr>
          <w:rFonts w:asciiTheme="majorHAnsi" w:hAnsiTheme="majorHAnsi" w:cs="Verdana"/>
          <w:b/>
        </w:rPr>
        <w:t>Hot</w:t>
      </w:r>
      <w:r w:rsidR="001B27E2">
        <w:rPr>
          <w:rFonts w:asciiTheme="majorHAnsi" w:hAnsiTheme="majorHAnsi" w:cs="Verdana"/>
          <w:b/>
        </w:rPr>
        <w:t>s</w:t>
      </w:r>
      <w:r w:rsidRPr="005666B4">
        <w:rPr>
          <w:rFonts w:asciiTheme="majorHAnsi" w:hAnsiTheme="majorHAnsi" w:cs="Verdana"/>
          <w:b/>
        </w:rPr>
        <w:t>pots</w:t>
      </w:r>
      <w:r w:rsidRPr="005666B4">
        <w:rPr>
          <w:rFonts w:asciiTheme="majorHAnsi" w:hAnsiTheme="majorHAnsi" w:cs="Verdana"/>
          <w:b/>
        </w:rPr>
        <w:br/>
      </w:r>
      <w:r w:rsidR="00D929F4" w:rsidRPr="005666B4">
        <w:rPr>
          <w:rFonts w:asciiTheme="majorHAnsi" w:hAnsiTheme="majorHAnsi" w:cs="Verdana"/>
        </w:rPr>
        <w:t xml:space="preserve">KNX </w:t>
      </w:r>
      <w:r w:rsidR="00DF6CF6" w:rsidRPr="005666B4">
        <w:rPr>
          <w:rFonts w:asciiTheme="majorHAnsi" w:hAnsiTheme="majorHAnsi" w:cs="Verdana"/>
        </w:rPr>
        <w:t xml:space="preserve">is verder te vinden </w:t>
      </w:r>
      <w:r w:rsidR="007A578A">
        <w:rPr>
          <w:rFonts w:asciiTheme="majorHAnsi" w:hAnsiTheme="majorHAnsi" w:cs="Verdana"/>
        </w:rPr>
        <w:t>op</w:t>
      </w:r>
      <w:r w:rsidR="007A578A" w:rsidRPr="005666B4">
        <w:rPr>
          <w:rFonts w:asciiTheme="majorHAnsi" w:hAnsiTheme="majorHAnsi" w:cs="Verdana"/>
        </w:rPr>
        <w:t xml:space="preserve"> </w:t>
      </w:r>
      <w:r w:rsidR="00D929F4" w:rsidRPr="005666B4">
        <w:rPr>
          <w:rFonts w:asciiTheme="majorHAnsi" w:hAnsiTheme="majorHAnsi" w:cs="Verdana"/>
        </w:rPr>
        <w:t>twee Hot</w:t>
      </w:r>
      <w:r w:rsidR="001B27E2">
        <w:rPr>
          <w:rFonts w:asciiTheme="majorHAnsi" w:hAnsiTheme="majorHAnsi" w:cs="Verdana"/>
        </w:rPr>
        <w:t>s</w:t>
      </w:r>
      <w:r w:rsidR="00D929F4" w:rsidRPr="005666B4">
        <w:rPr>
          <w:rFonts w:asciiTheme="majorHAnsi" w:hAnsiTheme="majorHAnsi" w:cs="Verdana"/>
        </w:rPr>
        <w:t xml:space="preserve">pots, </w:t>
      </w:r>
      <w:r w:rsidR="00130B7A" w:rsidRPr="005666B4">
        <w:rPr>
          <w:rFonts w:asciiTheme="majorHAnsi" w:hAnsiTheme="majorHAnsi" w:cs="Verdana"/>
        </w:rPr>
        <w:t xml:space="preserve">speciale stands </w:t>
      </w:r>
      <w:r w:rsidR="00DF6CF6" w:rsidRPr="005666B4">
        <w:rPr>
          <w:rFonts w:asciiTheme="majorHAnsi" w:hAnsiTheme="majorHAnsi" w:cs="Verdana"/>
        </w:rPr>
        <w:t>w</w:t>
      </w:r>
      <w:r w:rsidR="00130B7A" w:rsidRPr="005666B4">
        <w:rPr>
          <w:rFonts w:asciiTheme="majorHAnsi" w:hAnsiTheme="majorHAnsi" w:cs="Verdana"/>
        </w:rPr>
        <w:t xml:space="preserve">aar </w:t>
      </w:r>
      <w:r w:rsidR="007A578A">
        <w:rPr>
          <w:rFonts w:asciiTheme="majorHAnsi" w:hAnsiTheme="majorHAnsi" w:cs="Verdana"/>
        </w:rPr>
        <w:t>specialist</w:t>
      </w:r>
      <w:r w:rsidR="007A578A" w:rsidRPr="005666B4">
        <w:rPr>
          <w:rFonts w:asciiTheme="majorHAnsi" w:hAnsiTheme="majorHAnsi" w:cs="Verdana"/>
        </w:rPr>
        <w:t xml:space="preserve">en </w:t>
      </w:r>
      <w:r w:rsidR="007A578A">
        <w:rPr>
          <w:rFonts w:asciiTheme="majorHAnsi" w:hAnsiTheme="majorHAnsi" w:cs="Verdana"/>
        </w:rPr>
        <w:t>met</w:t>
      </w:r>
      <w:r w:rsidR="007A578A" w:rsidRPr="005666B4">
        <w:rPr>
          <w:rFonts w:asciiTheme="majorHAnsi" w:hAnsiTheme="majorHAnsi" w:cs="Verdana"/>
        </w:rPr>
        <w:t xml:space="preserve"> </w:t>
      </w:r>
      <w:r w:rsidR="00130B7A" w:rsidRPr="005666B4">
        <w:rPr>
          <w:rFonts w:asciiTheme="majorHAnsi" w:hAnsiTheme="majorHAnsi" w:cs="Verdana"/>
        </w:rPr>
        <w:t>KNX producten of systemen</w:t>
      </w:r>
      <w:r w:rsidR="00DF6CF6" w:rsidRPr="005666B4">
        <w:rPr>
          <w:rFonts w:asciiTheme="majorHAnsi" w:hAnsiTheme="majorHAnsi" w:cs="Verdana"/>
        </w:rPr>
        <w:t xml:space="preserve"> zich van hun beste kant laten zien. </w:t>
      </w:r>
      <w:r w:rsidR="006E0DED" w:rsidRPr="005666B4">
        <w:rPr>
          <w:rFonts w:asciiTheme="majorHAnsi" w:hAnsiTheme="majorHAnsi" w:cs="Verdana"/>
        </w:rPr>
        <w:t>V</w:t>
      </w:r>
      <w:r w:rsidR="00DE3DA0" w:rsidRPr="005666B4">
        <w:rPr>
          <w:rFonts w:asciiTheme="majorHAnsi" w:hAnsiTheme="majorHAnsi" w:cs="Verdana"/>
        </w:rPr>
        <w:t xml:space="preserve">ertegenwoordigers van KNX Nederland </w:t>
      </w:r>
      <w:r w:rsidR="006E0DED" w:rsidRPr="005666B4">
        <w:rPr>
          <w:rFonts w:asciiTheme="majorHAnsi" w:hAnsiTheme="majorHAnsi" w:cs="Verdana"/>
        </w:rPr>
        <w:t xml:space="preserve">verzorgen daarnaast </w:t>
      </w:r>
      <w:r w:rsidR="00DE3DA0" w:rsidRPr="005666B4">
        <w:rPr>
          <w:rFonts w:asciiTheme="majorHAnsi" w:hAnsiTheme="majorHAnsi" w:cs="Verdana"/>
        </w:rPr>
        <w:t xml:space="preserve">dagelijks praktische </w:t>
      </w:r>
      <w:r w:rsidR="000031A4" w:rsidRPr="005666B4">
        <w:rPr>
          <w:rFonts w:asciiTheme="majorHAnsi" w:hAnsiTheme="majorHAnsi" w:cs="Verdana"/>
        </w:rPr>
        <w:t>KNX-presentaties</w:t>
      </w:r>
      <w:r w:rsidR="00DE3DA0" w:rsidRPr="005666B4">
        <w:rPr>
          <w:rFonts w:asciiTheme="majorHAnsi" w:hAnsiTheme="majorHAnsi" w:cs="Verdana"/>
        </w:rPr>
        <w:t xml:space="preserve"> in </w:t>
      </w:r>
      <w:r w:rsidR="007A578A">
        <w:rPr>
          <w:rFonts w:asciiTheme="majorHAnsi" w:hAnsiTheme="majorHAnsi" w:cs="Verdana"/>
        </w:rPr>
        <w:t>de</w:t>
      </w:r>
      <w:r w:rsidR="007A578A" w:rsidRPr="005666B4">
        <w:rPr>
          <w:rFonts w:asciiTheme="majorHAnsi" w:hAnsiTheme="majorHAnsi" w:cs="Verdana"/>
        </w:rPr>
        <w:t xml:space="preserve"> </w:t>
      </w:r>
      <w:r w:rsidR="00DE3DA0" w:rsidRPr="005666B4">
        <w:rPr>
          <w:rFonts w:asciiTheme="majorHAnsi" w:hAnsiTheme="majorHAnsi" w:cs="Verdana"/>
        </w:rPr>
        <w:t>theater</w:t>
      </w:r>
      <w:r w:rsidR="007A578A">
        <w:rPr>
          <w:rFonts w:asciiTheme="majorHAnsi" w:hAnsiTheme="majorHAnsi" w:cs="Verdana"/>
        </w:rPr>
        <w:t>s op de beurs</w:t>
      </w:r>
      <w:r w:rsidR="00DE3DA0" w:rsidRPr="005666B4">
        <w:rPr>
          <w:rFonts w:asciiTheme="majorHAnsi" w:hAnsiTheme="majorHAnsi" w:cs="Verdana"/>
        </w:rPr>
        <w:t>.</w:t>
      </w:r>
    </w:p>
    <w:p w14:paraId="67105DC6" w14:textId="77777777" w:rsidR="00F125A5" w:rsidRPr="005666B4" w:rsidRDefault="00F125A5" w:rsidP="000031A4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053D7045" w14:textId="6316B119" w:rsidR="000031A4" w:rsidRPr="005666B4" w:rsidRDefault="008E4390">
      <w:pPr>
        <w:rPr>
          <w:rFonts w:asciiTheme="majorHAnsi" w:hAnsiTheme="majorHAnsi"/>
        </w:rPr>
      </w:pPr>
      <w:r w:rsidRPr="005666B4">
        <w:rPr>
          <w:rFonts w:asciiTheme="majorHAnsi" w:hAnsiTheme="majorHAnsi"/>
          <w:b/>
        </w:rPr>
        <w:t>Award uitreiking</w:t>
      </w:r>
      <w:r w:rsidR="007A6E36">
        <w:rPr>
          <w:rFonts w:asciiTheme="majorHAnsi" w:hAnsiTheme="majorHAnsi"/>
          <w:b/>
        </w:rPr>
        <w:br/>
      </w:r>
      <w:r w:rsidR="007E0FBF">
        <w:rPr>
          <w:rFonts w:asciiTheme="majorHAnsi" w:hAnsiTheme="majorHAnsi"/>
        </w:rPr>
        <w:t xml:space="preserve">Het publiek </w:t>
      </w:r>
      <w:r w:rsidR="00E93303">
        <w:rPr>
          <w:rFonts w:asciiTheme="majorHAnsi" w:hAnsiTheme="majorHAnsi"/>
        </w:rPr>
        <w:t xml:space="preserve">kan kennismaken met </w:t>
      </w:r>
      <w:r w:rsidR="007E0FBF">
        <w:rPr>
          <w:rFonts w:asciiTheme="majorHAnsi" w:hAnsiTheme="majorHAnsi"/>
        </w:rPr>
        <w:t>d</w:t>
      </w:r>
      <w:r w:rsidR="001B0A4B" w:rsidRPr="005666B4">
        <w:rPr>
          <w:rFonts w:asciiTheme="majorHAnsi" w:hAnsiTheme="majorHAnsi"/>
        </w:rPr>
        <w:t xml:space="preserve">e </w:t>
      </w:r>
      <w:r w:rsidR="007A6E36">
        <w:rPr>
          <w:rFonts w:asciiTheme="majorHAnsi" w:hAnsiTheme="majorHAnsi"/>
        </w:rPr>
        <w:t xml:space="preserve">mooiste projecten met </w:t>
      </w:r>
      <w:r w:rsidR="001B0A4B" w:rsidRPr="005666B4">
        <w:rPr>
          <w:rFonts w:asciiTheme="majorHAnsi" w:hAnsiTheme="majorHAnsi"/>
        </w:rPr>
        <w:t>KNX</w:t>
      </w:r>
      <w:r w:rsidR="007A578A">
        <w:rPr>
          <w:rFonts w:asciiTheme="majorHAnsi" w:hAnsiTheme="majorHAnsi"/>
        </w:rPr>
        <w:t>-</w:t>
      </w:r>
      <w:r w:rsidR="001B0A4B" w:rsidRPr="005666B4">
        <w:rPr>
          <w:rFonts w:asciiTheme="majorHAnsi" w:hAnsiTheme="majorHAnsi"/>
        </w:rPr>
        <w:t xml:space="preserve">technologie tijdens de uitreiking van de KNX Professionals Award 2015 en de Publieksprijs, donderdagavond 1 oktober op het hoofdpodium. </w:t>
      </w:r>
      <w:r w:rsidR="00D44283" w:rsidRPr="005666B4">
        <w:rPr>
          <w:rFonts w:asciiTheme="majorHAnsi" w:hAnsiTheme="majorHAnsi"/>
        </w:rPr>
        <w:t xml:space="preserve">Deze prijzen gaan naar </w:t>
      </w:r>
      <w:r w:rsidR="007E0FBF">
        <w:rPr>
          <w:rFonts w:asciiTheme="majorHAnsi" w:hAnsiTheme="majorHAnsi"/>
        </w:rPr>
        <w:t>de</w:t>
      </w:r>
      <w:r w:rsidR="00D44283" w:rsidRPr="005666B4">
        <w:rPr>
          <w:rFonts w:asciiTheme="majorHAnsi" w:hAnsiTheme="majorHAnsi"/>
        </w:rPr>
        <w:t xml:space="preserve"> beste project</w:t>
      </w:r>
      <w:r w:rsidR="007E0FBF">
        <w:rPr>
          <w:rFonts w:asciiTheme="majorHAnsi" w:hAnsiTheme="majorHAnsi"/>
        </w:rPr>
        <w:t xml:space="preserve">en </w:t>
      </w:r>
      <w:r w:rsidR="00D44283" w:rsidRPr="005666B4">
        <w:rPr>
          <w:rFonts w:asciiTheme="majorHAnsi" w:hAnsiTheme="majorHAnsi"/>
        </w:rPr>
        <w:t>voor woning</w:t>
      </w:r>
      <w:r w:rsidR="008940DE" w:rsidRPr="005666B4">
        <w:rPr>
          <w:rFonts w:asciiTheme="majorHAnsi" w:hAnsiTheme="majorHAnsi"/>
        </w:rPr>
        <w:t xml:space="preserve">- en gebouwautomatisering, gekozen door respectievelijk een </w:t>
      </w:r>
      <w:r w:rsidR="00E93303">
        <w:rPr>
          <w:rFonts w:asciiTheme="majorHAnsi" w:hAnsiTheme="majorHAnsi"/>
        </w:rPr>
        <w:t>vak</w:t>
      </w:r>
      <w:r w:rsidR="008940DE" w:rsidRPr="005666B4">
        <w:rPr>
          <w:rFonts w:asciiTheme="majorHAnsi" w:hAnsiTheme="majorHAnsi"/>
        </w:rPr>
        <w:t xml:space="preserve">jury en het publiek. </w:t>
      </w:r>
      <w:r w:rsidR="00BC7AFF">
        <w:rPr>
          <w:rFonts w:asciiTheme="majorHAnsi" w:hAnsiTheme="majorHAnsi"/>
        </w:rPr>
        <w:br/>
      </w:r>
      <w:r w:rsidR="00BC7AFF">
        <w:rPr>
          <w:rFonts w:asciiTheme="majorHAnsi" w:hAnsiTheme="majorHAnsi"/>
        </w:rPr>
        <w:br/>
      </w:r>
      <w:r w:rsidR="005666B4" w:rsidRPr="005666B4">
        <w:rPr>
          <w:rFonts w:asciiTheme="majorHAnsi" w:hAnsiTheme="majorHAnsi"/>
        </w:rPr>
        <w:t>Op de publieksprijs kunt u nog tot 20 september stemmen</w:t>
      </w:r>
      <w:r w:rsidR="00BC7AFF">
        <w:rPr>
          <w:rFonts w:asciiTheme="majorHAnsi" w:hAnsiTheme="majorHAnsi"/>
        </w:rPr>
        <w:t>! G</w:t>
      </w:r>
      <w:r w:rsidR="005666B4" w:rsidRPr="005666B4">
        <w:rPr>
          <w:rFonts w:asciiTheme="majorHAnsi" w:hAnsiTheme="majorHAnsi"/>
        </w:rPr>
        <w:t xml:space="preserve">a hiervoor naar </w:t>
      </w:r>
      <w:hyperlink r:id="rId7" w:history="1">
        <w:r w:rsidR="005666B4" w:rsidRPr="005666B4">
          <w:rPr>
            <w:rStyle w:val="Hyperlink"/>
            <w:rFonts w:asciiTheme="majorHAnsi" w:hAnsiTheme="majorHAnsi"/>
          </w:rPr>
          <w:t>www.knx-professionals.nl/award</w:t>
        </w:r>
      </w:hyperlink>
      <w:r w:rsidR="005666B4" w:rsidRPr="005666B4">
        <w:rPr>
          <w:rFonts w:asciiTheme="majorHAnsi" w:hAnsiTheme="majorHAnsi"/>
        </w:rPr>
        <w:t>.</w:t>
      </w:r>
    </w:p>
    <w:p w14:paraId="1768A1E1" w14:textId="77777777" w:rsidR="005666B4" w:rsidRPr="005666B4" w:rsidRDefault="005666B4">
      <w:pPr>
        <w:rPr>
          <w:rFonts w:asciiTheme="majorHAnsi" w:hAnsiTheme="majorHAnsi"/>
        </w:rPr>
      </w:pPr>
    </w:p>
    <w:p w14:paraId="5B7C462C" w14:textId="499CEFC8" w:rsidR="005666B4" w:rsidRPr="005666B4" w:rsidRDefault="005666B4">
      <w:pPr>
        <w:rPr>
          <w:rFonts w:asciiTheme="majorHAnsi" w:hAnsiTheme="majorHAnsi"/>
        </w:rPr>
      </w:pPr>
      <w:r w:rsidRPr="005666B4">
        <w:rPr>
          <w:rFonts w:asciiTheme="majorHAnsi" w:hAnsiTheme="majorHAnsi"/>
        </w:rPr>
        <w:t>--------------</w:t>
      </w:r>
    </w:p>
    <w:p w14:paraId="5B9E1AF0" w14:textId="51422B41" w:rsidR="005666B4" w:rsidRPr="005666B4" w:rsidRDefault="005666B4">
      <w:pPr>
        <w:rPr>
          <w:rFonts w:asciiTheme="majorHAnsi" w:hAnsiTheme="majorHAnsi"/>
        </w:rPr>
      </w:pPr>
      <w:r w:rsidRPr="005666B4">
        <w:rPr>
          <w:rFonts w:asciiTheme="majorHAnsi" w:hAnsiTheme="majorHAnsi"/>
        </w:rPr>
        <w:t>Noot voor de pers:</w:t>
      </w:r>
    </w:p>
    <w:p w14:paraId="72822DE8" w14:textId="52C4E0C2" w:rsidR="005666B4" w:rsidRPr="005666B4" w:rsidRDefault="005666B4">
      <w:pPr>
        <w:rPr>
          <w:rFonts w:asciiTheme="majorHAnsi" w:hAnsiTheme="majorHAnsi"/>
        </w:rPr>
      </w:pPr>
      <w:r w:rsidRPr="005666B4">
        <w:rPr>
          <w:rFonts w:asciiTheme="majorHAnsi" w:hAnsiTheme="majorHAnsi"/>
        </w:rPr>
        <w:t xml:space="preserve">Voor meer informatie kunt u contact opnemen met Ineke van Erp: </w:t>
      </w:r>
      <w:hyperlink r:id="rId8" w:history="1">
        <w:r w:rsidRPr="005666B4">
          <w:rPr>
            <w:rStyle w:val="Hyperlink"/>
            <w:rFonts w:asciiTheme="majorHAnsi" w:hAnsiTheme="majorHAnsi"/>
          </w:rPr>
          <w:t>ineke@knx.nl</w:t>
        </w:r>
      </w:hyperlink>
      <w:r w:rsidRPr="005666B4">
        <w:rPr>
          <w:rFonts w:asciiTheme="majorHAnsi" w:hAnsiTheme="majorHAnsi"/>
        </w:rPr>
        <w:t xml:space="preserve"> of 06 – 1595 4850</w:t>
      </w:r>
    </w:p>
    <w:sectPr w:rsidR="005666B4" w:rsidRPr="005666B4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43652" w14:textId="77777777" w:rsidR="001B71C6" w:rsidRDefault="001B71C6" w:rsidP="007D1575">
      <w:r>
        <w:separator/>
      </w:r>
    </w:p>
  </w:endnote>
  <w:endnote w:type="continuationSeparator" w:id="0">
    <w:p w14:paraId="4DBFE09A" w14:textId="77777777" w:rsidR="001B71C6" w:rsidRDefault="001B71C6" w:rsidP="007D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5AC5C" w14:textId="77777777" w:rsidR="001B71C6" w:rsidRDefault="001B71C6" w:rsidP="007D1575">
      <w:r>
        <w:separator/>
      </w:r>
    </w:p>
  </w:footnote>
  <w:footnote w:type="continuationSeparator" w:id="0">
    <w:p w14:paraId="69A5C3BD" w14:textId="77777777" w:rsidR="001B71C6" w:rsidRDefault="001B71C6" w:rsidP="007D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4"/>
    <w:rsid w:val="000031A4"/>
    <w:rsid w:val="0000529B"/>
    <w:rsid w:val="0010766E"/>
    <w:rsid w:val="00130B7A"/>
    <w:rsid w:val="001B0A4B"/>
    <w:rsid w:val="001B27E2"/>
    <w:rsid w:val="001B71C6"/>
    <w:rsid w:val="00203454"/>
    <w:rsid w:val="002B744E"/>
    <w:rsid w:val="002C7B4E"/>
    <w:rsid w:val="003E62EF"/>
    <w:rsid w:val="004C29B9"/>
    <w:rsid w:val="005666B4"/>
    <w:rsid w:val="005C0529"/>
    <w:rsid w:val="00613DF7"/>
    <w:rsid w:val="006E0DED"/>
    <w:rsid w:val="00780E27"/>
    <w:rsid w:val="007A578A"/>
    <w:rsid w:val="007A6E36"/>
    <w:rsid w:val="007A755A"/>
    <w:rsid w:val="007D1575"/>
    <w:rsid w:val="007D38D2"/>
    <w:rsid w:val="007E0FBF"/>
    <w:rsid w:val="008940DE"/>
    <w:rsid w:val="008A2856"/>
    <w:rsid w:val="008E4390"/>
    <w:rsid w:val="009054B5"/>
    <w:rsid w:val="00953119"/>
    <w:rsid w:val="00A91AE9"/>
    <w:rsid w:val="00AB1479"/>
    <w:rsid w:val="00B01250"/>
    <w:rsid w:val="00BC7AFF"/>
    <w:rsid w:val="00BF5DE7"/>
    <w:rsid w:val="00C42153"/>
    <w:rsid w:val="00C75664"/>
    <w:rsid w:val="00D07C41"/>
    <w:rsid w:val="00D44283"/>
    <w:rsid w:val="00D85270"/>
    <w:rsid w:val="00D929F4"/>
    <w:rsid w:val="00DE3DA0"/>
    <w:rsid w:val="00DF3AD6"/>
    <w:rsid w:val="00DF6CF6"/>
    <w:rsid w:val="00E433C3"/>
    <w:rsid w:val="00E93303"/>
    <w:rsid w:val="00F125A5"/>
    <w:rsid w:val="00F62A38"/>
    <w:rsid w:val="00F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BE9FC"/>
  <w14:defaultImageDpi w14:val="300"/>
  <w15:docId w15:val="{D54F8F02-1937-4C77-95E0-E7A4D4E2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15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1575"/>
  </w:style>
  <w:style w:type="paragraph" w:styleId="Voettekst">
    <w:name w:val="footer"/>
    <w:basedOn w:val="Standaard"/>
    <w:link w:val="VoettekstChar"/>
    <w:uiPriority w:val="99"/>
    <w:unhideWhenUsed/>
    <w:rsid w:val="007D15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1575"/>
  </w:style>
  <w:style w:type="character" w:styleId="Hyperlink">
    <w:name w:val="Hyperlink"/>
    <w:basedOn w:val="Standaardalinea-lettertype"/>
    <w:uiPriority w:val="99"/>
    <w:unhideWhenUsed/>
    <w:rsid w:val="005666B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66B4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578A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57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ke@knx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x-professionals.nl/awa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AFA51-5975-428A-94E1-7DFBCB05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Inekevanerp</cp:lastModifiedBy>
  <cp:revision>2</cp:revision>
  <dcterms:created xsi:type="dcterms:W3CDTF">2016-01-15T09:27:00Z</dcterms:created>
  <dcterms:modified xsi:type="dcterms:W3CDTF">2016-01-15T09:27:00Z</dcterms:modified>
</cp:coreProperties>
</file>