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E9285" w14:textId="77777777" w:rsidR="00F342AB" w:rsidRPr="00F342AB" w:rsidRDefault="00F342AB" w:rsidP="00F342AB">
      <w:pPr>
        <w:jc w:val="center"/>
        <w:rPr>
          <w:sz w:val="22"/>
          <w:szCs w:val="22"/>
          <w:lang w:val="en-US"/>
        </w:rPr>
      </w:pPr>
      <w:r w:rsidRPr="00F342AB">
        <w:rPr>
          <w:sz w:val="22"/>
          <w:szCs w:val="22"/>
          <w:lang w:val="en-US"/>
        </w:rPr>
        <w:t>P E R S B E R I C H T</w:t>
      </w:r>
    </w:p>
    <w:p w14:paraId="7DB7B082" w14:textId="77777777" w:rsidR="00F342AB" w:rsidRPr="00F342AB" w:rsidRDefault="00F342AB">
      <w:pPr>
        <w:rPr>
          <w:b/>
          <w:sz w:val="22"/>
          <w:szCs w:val="22"/>
          <w:lang w:val="en-US"/>
        </w:rPr>
      </w:pPr>
    </w:p>
    <w:p w14:paraId="0AFB7446" w14:textId="77777777" w:rsidR="00271E65" w:rsidRPr="00C1451D" w:rsidRDefault="00271E65">
      <w:pPr>
        <w:rPr>
          <w:b/>
          <w:sz w:val="22"/>
          <w:szCs w:val="22"/>
        </w:rPr>
      </w:pPr>
      <w:bookmarkStart w:id="0" w:name="_GoBack"/>
      <w:bookmarkEnd w:id="0"/>
      <w:r w:rsidRPr="00C1451D">
        <w:rPr>
          <w:b/>
          <w:sz w:val="22"/>
          <w:szCs w:val="22"/>
        </w:rPr>
        <w:t>KNX België presenteert zich met toepassingen op Batibouw 2018</w:t>
      </w:r>
    </w:p>
    <w:p w14:paraId="6BA85D72" w14:textId="77777777" w:rsidR="00271E65" w:rsidRPr="00C1451D" w:rsidRDefault="00271E65">
      <w:pPr>
        <w:rPr>
          <w:sz w:val="22"/>
          <w:szCs w:val="22"/>
        </w:rPr>
      </w:pPr>
    </w:p>
    <w:p w14:paraId="3515CB36" w14:textId="77777777" w:rsidR="00DA2498" w:rsidRPr="00F342AB" w:rsidRDefault="00CC13BD">
      <w:pPr>
        <w:rPr>
          <w:b/>
          <w:sz w:val="22"/>
          <w:szCs w:val="22"/>
        </w:rPr>
      </w:pPr>
      <w:r w:rsidRPr="00F342AB">
        <w:rPr>
          <w:b/>
          <w:sz w:val="22"/>
          <w:szCs w:val="22"/>
        </w:rPr>
        <w:t xml:space="preserve">Tijdens </w:t>
      </w:r>
      <w:r w:rsidR="00DA2498" w:rsidRPr="00F342AB">
        <w:rPr>
          <w:b/>
          <w:sz w:val="22"/>
          <w:szCs w:val="22"/>
        </w:rPr>
        <w:t>Batibouw</w:t>
      </w:r>
      <w:r w:rsidRPr="00F342AB">
        <w:rPr>
          <w:b/>
          <w:sz w:val="22"/>
          <w:szCs w:val="22"/>
        </w:rPr>
        <w:t xml:space="preserve"> 2018</w:t>
      </w:r>
      <w:r w:rsidR="00DA2498" w:rsidRPr="00F342AB">
        <w:rPr>
          <w:b/>
          <w:sz w:val="22"/>
          <w:szCs w:val="22"/>
        </w:rPr>
        <w:t xml:space="preserve">, </w:t>
      </w:r>
      <w:r w:rsidRPr="00F342AB">
        <w:rPr>
          <w:b/>
          <w:sz w:val="22"/>
          <w:szCs w:val="22"/>
        </w:rPr>
        <w:t xml:space="preserve">die </w:t>
      </w:r>
      <w:r w:rsidR="00DA2498" w:rsidRPr="00F342AB">
        <w:rPr>
          <w:b/>
          <w:sz w:val="22"/>
          <w:szCs w:val="22"/>
        </w:rPr>
        <w:t xml:space="preserve">van </w:t>
      </w:r>
      <w:r w:rsidRPr="00F342AB">
        <w:rPr>
          <w:b/>
          <w:sz w:val="22"/>
          <w:szCs w:val="22"/>
        </w:rPr>
        <w:t>22 februari tot en met 4 maart in Brussel plaatsvindt, is ook KNX België aanwezig. Deze vereniging vertegenwoordigt de enige, internationaal genormeerde standaard voor woning- en gebouwautomatisering. Bij de</w:t>
      </w:r>
      <w:r w:rsidR="00F342AB">
        <w:rPr>
          <w:b/>
          <w:sz w:val="22"/>
          <w:szCs w:val="22"/>
        </w:rPr>
        <w:t>ze</w:t>
      </w:r>
      <w:r w:rsidRPr="00F342AB">
        <w:rPr>
          <w:b/>
          <w:sz w:val="22"/>
          <w:szCs w:val="22"/>
        </w:rPr>
        <w:t xml:space="preserve"> standaard hebben zich wereldwijd al meer dan 400 fabrikanten aangesloten. Een tiental van deze fabrikanten, evenals een flink aantal systeem integratore</w:t>
      </w:r>
      <w:r w:rsidR="00F342AB">
        <w:rPr>
          <w:b/>
          <w:sz w:val="22"/>
          <w:szCs w:val="22"/>
        </w:rPr>
        <w:t xml:space="preserve">n en installateurs, tonen de bezoekers </w:t>
      </w:r>
      <w:r w:rsidRPr="00F342AB">
        <w:rPr>
          <w:b/>
          <w:sz w:val="22"/>
          <w:szCs w:val="22"/>
        </w:rPr>
        <w:t>diverse toepassingen en nieuw</w:t>
      </w:r>
      <w:r w:rsidR="00F342AB">
        <w:rPr>
          <w:b/>
          <w:sz w:val="22"/>
          <w:szCs w:val="22"/>
        </w:rPr>
        <w:t>e</w:t>
      </w:r>
      <w:r w:rsidRPr="00F342AB">
        <w:rPr>
          <w:b/>
          <w:sz w:val="22"/>
          <w:szCs w:val="22"/>
        </w:rPr>
        <w:t xml:space="preserve"> oplossingen op basis van KNX in stand nummer 207, in Hal 9. </w:t>
      </w:r>
    </w:p>
    <w:p w14:paraId="2021A691" w14:textId="77777777" w:rsidR="00CC13BD" w:rsidRPr="00C1451D" w:rsidRDefault="00CC13BD">
      <w:pPr>
        <w:rPr>
          <w:sz w:val="22"/>
          <w:szCs w:val="22"/>
        </w:rPr>
      </w:pPr>
    </w:p>
    <w:p w14:paraId="45FFDB3F" w14:textId="77777777" w:rsidR="00CC13BD" w:rsidRPr="00C1451D" w:rsidRDefault="00F342AB">
      <w:pPr>
        <w:rPr>
          <w:sz w:val="22"/>
          <w:szCs w:val="22"/>
        </w:rPr>
      </w:pPr>
      <w:r>
        <w:rPr>
          <w:sz w:val="22"/>
          <w:szCs w:val="22"/>
        </w:rPr>
        <w:t>In de stand zijn op</w:t>
      </w:r>
      <w:r w:rsidR="00CC13BD" w:rsidRPr="00C1451D">
        <w:rPr>
          <w:sz w:val="22"/>
          <w:szCs w:val="22"/>
        </w:rPr>
        <w:t xml:space="preserve"> </w:t>
      </w:r>
      <w:r>
        <w:rPr>
          <w:sz w:val="22"/>
          <w:szCs w:val="22"/>
        </w:rPr>
        <w:t xml:space="preserve">grote </w:t>
      </w:r>
      <w:r w:rsidR="00CC13BD" w:rsidRPr="00C1451D">
        <w:rPr>
          <w:sz w:val="22"/>
          <w:szCs w:val="22"/>
        </w:rPr>
        <w:t xml:space="preserve">zuilen verschillende panelen </w:t>
      </w:r>
      <w:r>
        <w:rPr>
          <w:sz w:val="22"/>
          <w:szCs w:val="22"/>
        </w:rPr>
        <w:t xml:space="preserve">worden </w:t>
      </w:r>
      <w:r w:rsidR="00CC13BD" w:rsidRPr="00C1451D">
        <w:rPr>
          <w:sz w:val="22"/>
          <w:szCs w:val="22"/>
        </w:rPr>
        <w:t xml:space="preserve">gemonteerd die steeds weer een andere oplossing of toepassing met domotica op basis van KNX </w:t>
      </w:r>
      <w:r>
        <w:rPr>
          <w:sz w:val="22"/>
          <w:szCs w:val="22"/>
        </w:rPr>
        <w:t>laten zi</w:t>
      </w:r>
      <w:r w:rsidR="00CC13BD" w:rsidRPr="00C1451D">
        <w:rPr>
          <w:sz w:val="22"/>
          <w:szCs w:val="22"/>
        </w:rPr>
        <w:t>en. Dit varieert van</w:t>
      </w:r>
      <w:r>
        <w:rPr>
          <w:sz w:val="22"/>
          <w:szCs w:val="22"/>
        </w:rPr>
        <w:t xml:space="preserve"> een </w:t>
      </w:r>
      <w:r w:rsidR="00CC13BD" w:rsidRPr="00C1451D">
        <w:rPr>
          <w:sz w:val="22"/>
          <w:szCs w:val="22"/>
        </w:rPr>
        <w:t xml:space="preserve">high-end </w:t>
      </w:r>
      <w:r>
        <w:rPr>
          <w:sz w:val="22"/>
          <w:szCs w:val="22"/>
        </w:rPr>
        <w:t>bediening voor</w:t>
      </w:r>
      <w:r w:rsidR="00CC13BD" w:rsidRPr="00C1451D">
        <w:rPr>
          <w:sz w:val="22"/>
          <w:szCs w:val="22"/>
        </w:rPr>
        <w:t xml:space="preserve"> uw verlichting tot volledige klimaatbeheersing met KNX. Of van een integratie met AV-systemen als Sonos tot en met stembediening door </w:t>
      </w:r>
      <w:r>
        <w:rPr>
          <w:sz w:val="22"/>
          <w:szCs w:val="22"/>
        </w:rPr>
        <w:t xml:space="preserve">een </w:t>
      </w:r>
      <w:r w:rsidR="00CC13BD" w:rsidRPr="00C1451D">
        <w:rPr>
          <w:sz w:val="22"/>
          <w:szCs w:val="22"/>
        </w:rPr>
        <w:t>intelligente Internet of Things koppeling. Eenieder die op zoek is naar toekomstbestendige en veelomvattende woningautomatisering moet zeker de oplossingen en toelichting van de vakmensen op de KNX-stand gaan bezoeken.</w:t>
      </w:r>
    </w:p>
    <w:p w14:paraId="038AE02C" w14:textId="77777777" w:rsidR="00CC13BD" w:rsidRDefault="00CC13BD">
      <w:pPr>
        <w:rPr>
          <w:sz w:val="22"/>
          <w:szCs w:val="22"/>
        </w:rPr>
      </w:pPr>
    </w:p>
    <w:p w14:paraId="01C6BB20" w14:textId="77777777" w:rsidR="00F342AB" w:rsidRPr="00F342AB" w:rsidRDefault="00F342AB">
      <w:pPr>
        <w:rPr>
          <w:b/>
          <w:sz w:val="22"/>
          <w:szCs w:val="22"/>
        </w:rPr>
      </w:pPr>
      <w:r w:rsidRPr="00F342AB">
        <w:rPr>
          <w:b/>
          <w:sz w:val="22"/>
          <w:szCs w:val="22"/>
        </w:rPr>
        <w:t>Ontvangst met glaasje bubbels</w:t>
      </w:r>
    </w:p>
    <w:p w14:paraId="40056483" w14:textId="77777777" w:rsidR="00CC13BD" w:rsidRPr="00C1451D" w:rsidRDefault="00CC13BD">
      <w:pPr>
        <w:rPr>
          <w:sz w:val="22"/>
          <w:szCs w:val="22"/>
        </w:rPr>
      </w:pPr>
      <w:r w:rsidRPr="00C1451D">
        <w:rPr>
          <w:sz w:val="22"/>
          <w:szCs w:val="22"/>
        </w:rPr>
        <w:t>Op de eerste twee dagen ontvangen de fabrikanten, systeem integrat</w:t>
      </w:r>
      <w:r w:rsidR="00F342AB">
        <w:rPr>
          <w:sz w:val="22"/>
          <w:szCs w:val="22"/>
        </w:rPr>
        <w:t>oren en installateurs graag collega-</w:t>
      </w:r>
      <w:r w:rsidRPr="00C1451D">
        <w:rPr>
          <w:sz w:val="22"/>
          <w:szCs w:val="22"/>
        </w:rPr>
        <w:t>vak</w:t>
      </w:r>
      <w:r w:rsidR="00F342AB">
        <w:rPr>
          <w:sz w:val="22"/>
          <w:szCs w:val="22"/>
        </w:rPr>
        <w:t>genoten, die</w:t>
      </w:r>
      <w:r w:rsidRPr="00C1451D">
        <w:rPr>
          <w:sz w:val="22"/>
          <w:szCs w:val="22"/>
        </w:rPr>
        <w:t xml:space="preserve"> zich nog een</w:t>
      </w:r>
      <w:r w:rsidR="00F342AB">
        <w:rPr>
          <w:sz w:val="22"/>
          <w:szCs w:val="22"/>
        </w:rPr>
        <w:t>s</w:t>
      </w:r>
      <w:r w:rsidRPr="00C1451D">
        <w:rPr>
          <w:sz w:val="22"/>
          <w:szCs w:val="22"/>
        </w:rPr>
        <w:t xml:space="preserve"> rustig over KNX kunnen laten informeren. Mogelijk zijn de gesprekken op de beursstand voor de installateur of systeem integrator aanleiding om zich ook bij het netwerk van KNX Professionals aan te sluiten. </w:t>
      </w:r>
      <w:r w:rsidR="00C1451D" w:rsidRPr="00C1451D">
        <w:rPr>
          <w:sz w:val="22"/>
          <w:szCs w:val="22"/>
        </w:rPr>
        <w:t>De leden van dit netwerk doen zeer actief aan kennisuitwisseling, helpen elkaar bij KNX-projecten en organiseren bijeenkomsten om hun kennis up-to-date te houden. Op de donderdagmiddag en de vrijdagmiddag 22</w:t>
      </w:r>
      <w:r w:rsidR="00F342AB">
        <w:rPr>
          <w:sz w:val="22"/>
          <w:szCs w:val="22"/>
        </w:rPr>
        <w:t xml:space="preserve"> en 23 februari staat de standbemanning</w:t>
      </w:r>
      <w:r w:rsidR="00C1451D" w:rsidRPr="00C1451D">
        <w:rPr>
          <w:sz w:val="22"/>
          <w:szCs w:val="22"/>
        </w:rPr>
        <w:t xml:space="preserve"> klaar om </w:t>
      </w:r>
      <w:r w:rsidR="00F342AB">
        <w:rPr>
          <w:sz w:val="22"/>
          <w:szCs w:val="22"/>
        </w:rPr>
        <w:t>bezoekers</w:t>
      </w:r>
      <w:r w:rsidR="00C1451D" w:rsidRPr="00C1451D">
        <w:rPr>
          <w:sz w:val="22"/>
          <w:szCs w:val="22"/>
        </w:rPr>
        <w:t xml:space="preserve"> met een glaasje bubbels te ontvangen.</w:t>
      </w:r>
    </w:p>
    <w:p w14:paraId="29EDBDAD" w14:textId="77777777" w:rsidR="00C1451D" w:rsidRDefault="00C1451D">
      <w:pPr>
        <w:rPr>
          <w:sz w:val="22"/>
          <w:szCs w:val="22"/>
        </w:rPr>
      </w:pPr>
    </w:p>
    <w:p w14:paraId="2092564A" w14:textId="77777777" w:rsidR="00F342AB" w:rsidRPr="00F342AB" w:rsidRDefault="00F342AB">
      <w:pPr>
        <w:rPr>
          <w:b/>
          <w:sz w:val="22"/>
          <w:szCs w:val="22"/>
        </w:rPr>
      </w:pPr>
      <w:r w:rsidRPr="00F342AB">
        <w:rPr>
          <w:b/>
          <w:sz w:val="22"/>
          <w:szCs w:val="22"/>
        </w:rPr>
        <w:t>‘Tentoonstelling’ van schakelaars</w:t>
      </w:r>
    </w:p>
    <w:p w14:paraId="29051074" w14:textId="77777777" w:rsidR="00F342AB" w:rsidRDefault="00F342AB">
      <w:pPr>
        <w:rPr>
          <w:sz w:val="22"/>
          <w:szCs w:val="22"/>
        </w:rPr>
      </w:pPr>
      <w:r>
        <w:rPr>
          <w:sz w:val="22"/>
          <w:szCs w:val="22"/>
        </w:rPr>
        <w:t>Tijdens de publieksdagen, van 24 februari tot en met 4 maart zijn het vooral de systeem integratoren en installateurs die de particuliere opdrachtgevers willen helpen met voorlichting, maar ook het uitwerken van concrete ideeën en plannen. Naast de panelen met toepassingen krijgt de stand dit jaar ook een ‘tentoonstelling’ van de allernieuwste schakelaars, tasters en ruimteregelaars. Verder kunnen mensen een AV-presentatie bekijken waarin voorbeelden van bijzondere KNX-projecten de revue passeren.</w:t>
      </w:r>
    </w:p>
    <w:p w14:paraId="4254F520" w14:textId="77777777" w:rsidR="00F342AB" w:rsidRDefault="00F342AB">
      <w:pPr>
        <w:rPr>
          <w:sz w:val="22"/>
          <w:szCs w:val="22"/>
        </w:rPr>
      </w:pPr>
    </w:p>
    <w:p w14:paraId="504CB54D" w14:textId="77777777" w:rsidR="00F342AB" w:rsidRDefault="00F342AB">
      <w:pPr>
        <w:rPr>
          <w:sz w:val="22"/>
          <w:szCs w:val="22"/>
        </w:rPr>
      </w:pPr>
      <w:r>
        <w:rPr>
          <w:sz w:val="22"/>
          <w:szCs w:val="22"/>
        </w:rPr>
        <w:t xml:space="preserve">Bezoek KNX België in Hal 9, stand 207, of kijk eens op de website: </w:t>
      </w:r>
      <w:hyperlink r:id="rId4" w:history="1">
        <w:r w:rsidRPr="00C72084">
          <w:rPr>
            <w:rStyle w:val="Hyperlink"/>
            <w:sz w:val="22"/>
            <w:szCs w:val="22"/>
          </w:rPr>
          <w:t>www.knx-professionals.be</w:t>
        </w:r>
      </w:hyperlink>
    </w:p>
    <w:p w14:paraId="29D41B4C" w14:textId="77777777" w:rsidR="00F342AB" w:rsidRPr="00F342AB" w:rsidRDefault="00F342AB">
      <w:pPr>
        <w:rPr>
          <w:sz w:val="22"/>
          <w:szCs w:val="22"/>
        </w:rPr>
      </w:pPr>
    </w:p>
    <w:p w14:paraId="492801A9" w14:textId="77777777" w:rsidR="00CC13BD" w:rsidRPr="00F342AB" w:rsidRDefault="00CC13BD">
      <w:pPr>
        <w:rPr>
          <w:sz w:val="22"/>
          <w:szCs w:val="22"/>
        </w:rPr>
      </w:pPr>
    </w:p>
    <w:p w14:paraId="1ED47C13" w14:textId="77777777" w:rsidR="00F342AB" w:rsidRPr="00F342AB" w:rsidRDefault="00F342AB">
      <w:pPr>
        <w:rPr>
          <w:sz w:val="22"/>
          <w:szCs w:val="22"/>
        </w:rPr>
      </w:pPr>
      <w:r w:rsidRPr="00F342AB">
        <w:rPr>
          <w:rFonts w:cs="Arial"/>
          <w:sz w:val="22"/>
          <w:szCs w:val="22"/>
        </w:rPr>
        <w:t>-einde bericht-</w:t>
      </w:r>
      <w:r w:rsidRPr="00F342AB">
        <w:rPr>
          <w:rFonts w:cs="Arial"/>
          <w:sz w:val="22"/>
          <w:szCs w:val="22"/>
        </w:rPr>
        <w:br/>
        <w:t>---------------------------------------------------------------------------------------------------------------------------</w:t>
      </w:r>
      <w:r w:rsidRPr="00F342AB">
        <w:rPr>
          <w:rFonts w:cs="Arial"/>
          <w:sz w:val="22"/>
          <w:szCs w:val="22"/>
        </w:rPr>
        <w:br/>
      </w:r>
      <w:r w:rsidRPr="00F342AB">
        <w:rPr>
          <w:rFonts w:cs="Arial"/>
          <w:sz w:val="22"/>
          <w:szCs w:val="22"/>
        </w:rPr>
        <w:br/>
      </w:r>
      <w:r w:rsidRPr="00F342AB">
        <w:rPr>
          <w:rFonts w:cs="Arial"/>
          <w:bCs/>
          <w:sz w:val="22"/>
          <w:szCs w:val="22"/>
        </w:rPr>
        <w:t>Noot voor de redactie, niet voor publicatie</w:t>
      </w:r>
      <w:r w:rsidRPr="00F342AB">
        <w:rPr>
          <w:rFonts w:cs="Arial"/>
          <w:bCs/>
          <w:color w:val="000000"/>
          <w:sz w:val="22"/>
          <w:szCs w:val="22"/>
        </w:rPr>
        <w:t>:</w:t>
      </w:r>
      <w:r w:rsidRPr="00F342AB">
        <w:rPr>
          <w:rFonts w:cs="Arial"/>
          <w:bCs/>
          <w:color w:val="000000"/>
          <w:sz w:val="22"/>
          <w:szCs w:val="22"/>
        </w:rPr>
        <w:br/>
      </w:r>
      <w:r>
        <w:rPr>
          <w:rFonts w:cs="Arial"/>
          <w:sz w:val="22"/>
          <w:szCs w:val="22"/>
        </w:rPr>
        <w:br/>
        <w:t xml:space="preserve">Beeldmateriaal </w:t>
      </w:r>
      <w:r w:rsidRPr="00F342AB">
        <w:rPr>
          <w:rFonts w:cs="Arial"/>
          <w:sz w:val="22"/>
          <w:szCs w:val="22"/>
        </w:rPr>
        <w:t>en de tekst van het persbericht in Word-format vindt u op onderstaande website:</w:t>
      </w:r>
      <w:r w:rsidRPr="00F342AB">
        <w:rPr>
          <w:rFonts w:cs="Arial"/>
          <w:sz w:val="22"/>
          <w:szCs w:val="22"/>
        </w:rPr>
        <w:br/>
        <w:t>http://stijlmeesters.nl/perskamer/</w:t>
      </w:r>
      <w:r>
        <w:rPr>
          <w:rFonts w:cs="Arial"/>
          <w:sz w:val="22"/>
          <w:szCs w:val="22"/>
        </w:rPr>
        <w:t>……</w:t>
      </w:r>
      <w:r w:rsidRPr="00F342AB">
        <w:rPr>
          <w:rFonts w:cs="Arial"/>
          <w:sz w:val="22"/>
          <w:szCs w:val="22"/>
        </w:rPr>
        <w:br/>
      </w:r>
      <w:r w:rsidRPr="00F342AB">
        <w:rPr>
          <w:rFonts w:cs="Arial"/>
          <w:sz w:val="22"/>
          <w:szCs w:val="22"/>
        </w:rPr>
        <w:br/>
        <w:t>Voor meer informatie of aanvullend beeldmateriaal kunt u contact opnemen met:</w:t>
      </w:r>
      <w:r w:rsidRPr="00F342AB">
        <w:rPr>
          <w:rFonts w:cs="Arial"/>
          <w:sz w:val="22"/>
          <w:szCs w:val="22"/>
        </w:rPr>
        <w:br/>
        <w:t>Rob van Mil, contactpersoon KNX België, info@knx.be of 00 31 10 233 17 30</w:t>
      </w:r>
      <w:r w:rsidRPr="00F342AB">
        <w:rPr>
          <w:rFonts w:cs="Arial"/>
          <w:sz w:val="22"/>
          <w:szCs w:val="22"/>
        </w:rPr>
        <w:br/>
      </w:r>
    </w:p>
    <w:sectPr w:rsidR="00F342AB" w:rsidRPr="00F342AB"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65"/>
    <w:rsid w:val="00271E65"/>
    <w:rsid w:val="0039408A"/>
    <w:rsid w:val="00527C17"/>
    <w:rsid w:val="005B09C6"/>
    <w:rsid w:val="006F2268"/>
    <w:rsid w:val="00C1451D"/>
    <w:rsid w:val="00CC13BD"/>
    <w:rsid w:val="00DA2498"/>
    <w:rsid w:val="00F34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22A71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34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nx-professionals.b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462</Words>
  <Characters>2544</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2</cp:revision>
  <dcterms:created xsi:type="dcterms:W3CDTF">2018-01-17T16:46:00Z</dcterms:created>
  <dcterms:modified xsi:type="dcterms:W3CDTF">2018-01-17T20:06:00Z</dcterms:modified>
</cp:coreProperties>
</file>