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B5A2" w14:textId="573E6BC3" w:rsidR="00915B1B" w:rsidRPr="00915B1B" w:rsidRDefault="00915B1B" w:rsidP="00915B1B">
      <w:pPr>
        <w:jc w:val="center"/>
        <w:rPr>
          <w:lang w:val="en-US"/>
        </w:rPr>
      </w:pPr>
      <w:r w:rsidRPr="00915B1B">
        <w:rPr>
          <w:lang w:val="en-US"/>
        </w:rPr>
        <w:t>P E R S B E R I</w:t>
      </w:r>
      <w:r>
        <w:rPr>
          <w:lang w:val="en-US"/>
        </w:rPr>
        <w:t xml:space="preserve"> C H T</w:t>
      </w:r>
    </w:p>
    <w:p w14:paraId="39AF83BC" w14:textId="77777777" w:rsidR="00915B1B" w:rsidRPr="00915B1B" w:rsidRDefault="00915B1B">
      <w:pPr>
        <w:rPr>
          <w:b/>
          <w:bCs/>
          <w:lang w:val="en-US"/>
        </w:rPr>
      </w:pPr>
    </w:p>
    <w:p w14:paraId="3DF1C26A" w14:textId="29D3B410" w:rsidR="00EC663A" w:rsidRPr="008F7484" w:rsidRDefault="00EC663A">
      <w:pPr>
        <w:rPr>
          <w:b/>
          <w:bCs/>
          <w:sz w:val="28"/>
          <w:szCs w:val="28"/>
        </w:rPr>
      </w:pPr>
      <w:r w:rsidRPr="008F7484">
        <w:rPr>
          <w:b/>
          <w:bCs/>
          <w:sz w:val="28"/>
          <w:szCs w:val="28"/>
        </w:rPr>
        <w:t xml:space="preserve">Diederick </w:t>
      </w:r>
      <w:proofErr w:type="spellStart"/>
      <w:r w:rsidRPr="008F7484">
        <w:rPr>
          <w:b/>
          <w:bCs/>
          <w:sz w:val="28"/>
          <w:szCs w:val="28"/>
        </w:rPr>
        <w:t>Hilckmann</w:t>
      </w:r>
      <w:proofErr w:type="spellEnd"/>
      <w:r w:rsidRPr="008F7484">
        <w:rPr>
          <w:b/>
          <w:bCs/>
          <w:sz w:val="28"/>
          <w:szCs w:val="28"/>
        </w:rPr>
        <w:t xml:space="preserve"> wint WKO Duurzaamheid Award 2022</w:t>
      </w:r>
    </w:p>
    <w:p w14:paraId="62A620BF" w14:textId="1A433627" w:rsidR="00EC663A" w:rsidRPr="000F0D57" w:rsidRDefault="00EC663A">
      <w:pPr>
        <w:rPr>
          <w:b/>
          <w:bCs/>
          <w:sz w:val="22"/>
          <w:szCs w:val="22"/>
        </w:rPr>
      </w:pPr>
    </w:p>
    <w:p w14:paraId="1F8125D3" w14:textId="21E5B84C" w:rsidR="00EC663A" w:rsidRPr="000F0D57" w:rsidRDefault="00EC663A">
      <w:pPr>
        <w:rPr>
          <w:b/>
          <w:bCs/>
          <w:sz w:val="22"/>
          <w:szCs w:val="22"/>
        </w:rPr>
      </w:pPr>
      <w:r w:rsidRPr="000F0D57">
        <w:rPr>
          <w:b/>
          <w:bCs/>
          <w:sz w:val="22"/>
          <w:szCs w:val="22"/>
        </w:rPr>
        <w:t xml:space="preserve">Op 19 mei ontving Diederick </w:t>
      </w:r>
      <w:proofErr w:type="spellStart"/>
      <w:r w:rsidRPr="000F0D57">
        <w:rPr>
          <w:b/>
          <w:bCs/>
          <w:sz w:val="22"/>
          <w:szCs w:val="22"/>
        </w:rPr>
        <w:t>Hilckmann</w:t>
      </w:r>
      <w:proofErr w:type="spellEnd"/>
      <w:r w:rsidRPr="000F0D57">
        <w:rPr>
          <w:b/>
          <w:bCs/>
          <w:sz w:val="22"/>
          <w:szCs w:val="22"/>
        </w:rPr>
        <w:t xml:space="preserve">, beheerder van de werktuigkundige installaties aan de Radboud Universiteit in Nijmegen, de WKO Duurzaamheid Award 2022. Deze onderscheiding gaat jaarlijks naar een persoon die zich met veel toewijding inzet voor </w:t>
      </w:r>
      <w:r w:rsidR="00915B1B" w:rsidRPr="000F0D57">
        <w:rPr>
          <w:b/>
          <w:bCs/>
          <w:sz w:val="22"/>
          <w:szCs w:val="22"/>
        </w:rPr>
        <w:t>zij</w:t>
      </w:r>
      <w:r w:rsidRPr="000F0D57">
        <w:rPr>
          <w:b/>
          <w:bCs/>
          <w:sz w:val="22"/>
          <w:szCs w:val="22"/>
        </w:rPr>
        <w:t>n</w:t>
      </w:r>
      <w:r w:rsidR="00915B1B" w:rsidRPr="000F0D57">
        <w:rPr>
          <w:b/>
          <w:bCs/>
          <w:sz w:val="22"/>
          <w:szCs w:val="22"/>
        </w:rPr>
        <w:t xml:space="preserve"> of haar</w:t>
      </w:r>
      <w:r w:rsidRPr="000F0D57">
        <w:rPr>
          <w:b/>
          <w:bCs/>
          <w:sz w:val="22"/>
          <w:szCs w:val="22"/>
        </w:rPr>
        <w:t xml:space="preserve"> WKO-systeem. De prijs is een initiatief van het Gebruikersplatform Bodemenergie. Naast </w:t>
      </w:r>
      <w:proofErr w:type="spellStart"/>
      <w:r w:rsidRPr="000F0D57">
        <w:rPr>
          <w:b/>
          <w:bCs/>
          <w:sz w:val="22"/>
          <w:szCs w:val="22"/>
        </w:rPr>
        <w:t>Hilckman</w:t>
      </w:r>
      <w:r w:rsidR="00915B1B" w:rsidRPr="000F0D57">
        <w:rPr>
          <w:b/>
          <w:bCs/>
          <w:sz w:val="22"/>
          <w:szCs w:val="22"/>
        </w:rPr>
        <w:t>n</w:t>
      </w:r>
      <w:proofErr w:type="spellEnd"/>
      <w:r w:rsidRPr="000F0D57">
        <w:rPr>
          <w:b/>
          <w:bCs/>
          <w:sz w:val="22"/>
          <w:szCs w:val="22"/>
        </w:rPr>
        <w:t xml:space="preserve"> waren ook Roy van der Mark van </w:t>
      </w:r>
      <w:proofErr w:type="spellStart"/>
      <w:r w:rsidRPr="000F0D57">
        <w:rPr>
          <w:b/>
          <w:bCs/>
          <w:sz w:val="22"/>
          <w:szCs w:val="22"/>
        </w:rPr>
        <w:t>Sanquin</w:t>
      </w:r>
      <w:proofErr w:type="spellEnd"/>
      <w:r w:rsidRPr="000F0D57">
        <w:rPr>
          <w:b/>
          <w:bCs/>
          <w:sz w:val="22"/>
          <w:szCs w:val="22"/>
        </w:rPr>
        <w:t xml:space="preserve"> en Anne Medema van de TU Delft genomineerd.</w:t>
      </w:r>
    </w:p>
    <w:p w14:paraId="63918EEC" w14:textId="55BD173B" w:rsidR="00EC663A" w:rsidRDefault="00EC663A">
      <w:pPr>
        <w:rPr>
          <w:sz w:val="22"/>
          <w:szCs w:val="22"/>
        </w:rPr>
      </w:pPr>
    </w:p>
    <w:p w14:paraId="20AD9E0D" w14:textId="25F9BF0F" w:rsidR="002749D8" w:rsidRDefault="00416F1E" w:rsidP="00915B1B">
      <w:pPr>
        <w:rPr>
          <w:sz w:val="22"/>
          <w:szCs w:val="22"/>
        </w:rPr>
      </w:pPr>
      <w:r>
        <w:rPr>
          <w:sz w:val="22"/>
          <w:szCs w:val="22"/>
        </w:rPr>
        <w:t xml:space="preserve">De award werd uitgereikt door weerman en poolonderzoeker Peter Kuipers Munneke. De weerman was een van de </w:t>
      </w:r>
      <w:proofErr w:type="spellStart"/>
      <w:r>
        <w:rPr>
          <w:sz w:val="22"/>
          <w:szCs w:val="22"/>
        </w:rPr>
        <w:t>keynote</w:t>
      </w:r>
      <w:proofErr w:type="spellEnd"/>
      <w:r>
        <w:rPr>
          <w:sz w:val="22"/>
          <w:szCs w:val="22"/>
        </w:rPr>
        <w:t xml:space="preserve"> sprekers op het jaarlijkse symposium dat het Gebruikersplatform Bodemenergie op 19 mei organiseerde. De winnaar, </w:t>
      </w:r>
      <w:r w:rsidR="00915B1B">
        <w:rPr>
          <w:sz w:val="22"/>
          <w:szCs w:val="22"/>
        </w:rPr>
        <w:t>Diederick Hilckman</w:t>
      </w:r>
      <w:r>
        <w:rPr>
          <w:sz w:val="22"/>
          <w:szCs w:val="22"/>
        </w:rPr>
        <w:t>,</w:t>
      </w:r>
      <w:r w:rsidR="00915B1B">
        <w:rPr>
          <w:sz w:val="22"/>
          <w:szCs w:val="22"/>
        </w:rPr>
        <w:t xml:space="preserve"> beg</w:t>
      </w:r>
      <w:r w:rsidR="008F7484">
        <w:rPr>
          <w:sz w:val="22"/>
          <w:szCs w:val="22"/>
        </w:rPr>
        <w:t>o</w:t>
      </w:r>
      <w:r w:rsidR="00915B1B">
        <w:rPr>
          <w:sz w:val="22"/>
          <w:szCs w:val="22"/>
        </w:rPr>
        <w:t xml:space="preserve">n </w:t>
      </w:r>
      <w:r w:rsidR="00915B1B" w:rsidRPr="00915B1B">
        <w:rPr>
          <w:sz w:val="22"/>
          <w:szCs w:val="22"/>
        </w:rPr>
        <w:t xml:space="preserve">10 jaar geleden </w:t>
      </w:r>
      <w:r w:rsidR="00915B1B">
        <w:rPr>
          <w:sz w:val="22"/>
          <w:szCs w:val="22"/>
        </w:rPr>
        <w:t>op</w:t>
      </w:r>
      <w:r w:rsidR="00915B1B" w:rsidRPr="00915B1B">
        <w:rPr>
          <w:sz w:val="22"/>
          <w:szCs w:val="22"/>
        </w:rPr>
        <w:t xml:space="preserve"> de campus </w:t>
      </w:r>
      <w:r w:rsidR="00915B1B">
        <w:rPr>
          <w:sz w:val="22"/>
          <w:szCs w:val="22"/>
        </w:rPr>
        <w:t xml:space="preserve">van Nijmegen. Er was toen al </w:t>
      </w:r>
      <w:r w:rsidR="00915B1B" w:rsidRPr="00915B1B">
        <w:rPr>
          <w:sz w:val="22"/>
          <w:szCs w:val="22"/>
        </w:rPr>
        <w:t xml:space="preserve">wel een functionerende WKO maar die werkte niet optimaal. </w:t>
      </w:r>
      <w:r w:rsidR="00915B1B">
        <w:rPr>
          <w:sz w:val="22"/>
          <w:szCs w:val="22"/>
        </w:rPr>
        <w:t xml:space="preserve">In de afgelopen jaren werkte </w:t>
      </w:r>
      <w:proofErr w:type="spellStart"/>
      <w:r w:rsidR="00915B1B">
        <w:rPr>
          <w:sz w:val="22"/>
          <w:szCs w:val="22"/>
        </w:rPr>
        <w:t>Hilckmann</w:t>
      </w:r>
      <w:proofErr w:type="spellEnd"/>
      <w:r w:rsidR="00915B1B">
        <w:rPr>
          <w:sz w:val="22"/>
          <w:szCs w:val="22"/>
        </w:rPr>
        <w:t xml:space="preserve"> samen met collega’s en adviseurs aan een forse uitbouw van de WKO-systemen op de campus. Niet alleen nieuwe gebouwen maar ook veel oude gebouwen werden aangesloten</w:t>
      </w:r>
      <w:r w:rsidR="002749D8">
        <w:rPr>
          <w:sz w:val="22"/>
          <w:szCs w:val="22"/>
        </w:rPr>
        <w:t xml:space="preserve">. </w:t>
      </w:r>
      <w:r w:rsidR="00915B1B" w:rsidRPr="00915B1B">
        <w:rPr>
          <w:sz w:val="22"/>
          <w:szCs w:val="22"/>
        </w:rPr>
        <w:t xml:space="preserve">Als dat hele project is afgerond, volgend jaar, is 87% van de gebouwen op de campus direct of indirect aan </w:t>
      </w:r>
      <w:r w:rsidR="008F7484">
        <w:rPr>
          <w:sz w:val="22"/>
          <w:szCs w:val="22"/>
        </w:rPr>
        <w:t>het netwerk van</w:t>
      </w:r>
      <w:r w:rsidR="00915B1B" w:rsidRPr="00915B1B">
        <w:rPr>
          <w:sz w:val="22"/>
          <w:szCs w:val="22"/>
        </w:rPr>
        <w:t xml:space="preserve"> </w:t>
      </w:r>
      <w:proofErr w:type="spellStart"/>
      <w:r w:rsidR="00915B1B" w:rsidRPr="00915B1B">
        <w:rPr>
          <w:sz w:val="22"/>
          <w:szCs w:val="22"/>
        </w:rPr>
        <w:t>WKO</w:t>
      </w:r>
      <w:r w:rsidR="008F7484">
        <w:rPr>
          <w:sz w:val="22"/>
          <w:szCs w:val="22"/>
        </w:rPr>
        <w:t>’s</w:t>
      </w:r>
      <w:proofErr w:type="spellEnd"/>
      <w:r w:rsidR="00915B1B" w:rsidRPr="00915B1B">
        <w:rPr>
          <w:sz w:val="22"/>
          <w:szCs w:val="22"/>
        </w:rPr>
        <w:t xml:space="preserve"> gekoppeld. Het levert de Radboud Universiteit een aardgasreductie op van 75% (gemeten vanaf 2017). </w:t>
      </w:r>
    </w:p>
    <w:p w14:paraId="591DB75B" w14:textId="1C064B1C" w:rsidR="002749D8" w:rsidRDefault="002749D8" w:rsidP="00915B1B">
      <w:pPr>
        <w:rPr>
          <w:sz w:val="22"/>
          <w:szCs w:val="22"/>
        </w:rPr>
      </w:pPr>
    </w:p>
    <w:p w14:paraId="387C3056" w14:textId="3916E1C9" w:rsidR="000F0D57" w:rsidRPr="000F0D57" w:rsidRDefault="000F0D57" w:rsidP="00915B1B">
      <w:pPr>
        <w:rPr>
          <w:b/>
          <w:bCs/>
          <w:sz w:val="22"/>
          <w:szCs w:val="22"/>
        </w:rPr>
      </w:pPr>
      <w:r w:rsidRPr="000F0D57">
        <w:rPr>
          <w:b/>
          <w:bCs/>
          <w:sz w:val="22"/>
          <w:szCs w:val="22"/>
        </w:rPr>
        <w:t>Actief ambassadeur</w:t>
      </w:r>
    </w:p>
    <w:p w14:paraId="622616EA" w14:textId="33F1290C" w:rsidR="00915B1B" w:rsidRPr="00915B1B" w:rsidRDefault="002749D8" w:rsidP="00915B1B">
      <w:pPr>
        <w:rPr>
          <w:sz w:val="22"/>
          <w:szCs w:val="22"/>
        </w:rPr>
      </w:pPr>
      <w:r>
        <w:rPr>
          <w:sz w:val="22"/>
          <w:szCs w:val="22"/>
        </w:rPr>
        <w:t>Naast deze technische prestatie looft de jury ook de</w:t>
      </w:r>
      <w:r w:rsidR="00915B1B" w:rsidRPr="00915B1B">
        <w:rPr>
          <w:sz w:val="22"/>
          <w:szCs w:val="22"/>
        </w:rPr>
        <w:t xml:space="preserve"> rol </w:t>
      </w:r>
      <w:r>
        <w:rPr>
          <w:sz w:val="22"/>
          <w:szCs w:val="22"/>
        </w:rPr>
        <w:t xml:space="preserve">van </w:t>
      </w:r>
      <w:proofErr w:type="spellStart"/>
      <w:r>
        <w:rPr>
          <w:sz w:val="22"/>
          <w:szCs w:val="22"/>
        </w:rPr>
        <w:t>Hilckmann</w:t>
      </w:r>
      <w:proofErr w:type="spellEnd"/>
      <w:r>
        <w:rPr>
          <w:sz w:val="22"/>
          <w:szCs w:val="22"/>
        </w:rPr>
        <w:t xml:space="preserve"> </w:t>
      </w:r>
      <w:r w:rsidR="00915B1B" w:rsidRPr="00915B1B">
        <w:rPr>
          <w:sz w:val="22"/>
          <w:szCs w:val="22"/>
        </w:rPr>
        <w:t>in kennisoverdracht</w:t>
      </w:r>
      <w:r>
        <w:rPr>
          <w:sz w:val="22"/>
          <w:szCs w:val="22"/>
        </w:rPr>
        <w:t xml:space="preserve">. Hij </w:t>
      </w:r>
      <w:r w:rsidRPr="002749D8">
        <w:rPr>
          <w:sz w:val="22"/>
          <w:szCs w:val="22"/>
        </w:rPr>
        <w:t xml:space="preserve">zet zich niet alleen in voor grootschalige verduurzaming van het éigen </w:t>
      </w:r>
      <w:r>
        <w:rPr>
          <w:sz w:val="22"/>
          <w:szCs w:val="22"/>
        </w:rPr>
        <w:t>campus</w:t>
      </w:r>
      <w:r w:rsidRPr="002749D8">
        <w:rPr>
          <w:sz w:val="22"/>
          <w:szCs w:val="22"/>
        </w:rPr>
        <w:t xml:space="preserve">terrein. Ook daarbuiten fungeert </w:t>
      </w:r>
      <w:proofErr w:type="spellStart"/>
      <w:r>
        <w:rPr>
          <w:sz w:val="22"/>
          <w:szCs w:val="22"/>
        </w:rPr>
        <w:t>Hilckmann</w:t>
      </w:r>
      <w:proofErr w:type="spellEnd"/>
      <w:r>
        <w:rPr>
          <w:sz w:val="22"/>
          <w:szCs w:val="22"/>
        </w:rPr>
        <w:t>, aldus de jury,</w:t>
      </w:r>
      <w:r w:rsidRPr="002749D8">
        <w:rPr>
          <w:sz w:val="22"/>
          <w:szCs w:val="22"/>
        </w:rPr>
        <w:t xml:space="preserve"> als een actief ambassadeur van bodemenergie en</w:t>
      </w:r>
      <w:r>
        <w:rPr>
          <w:sz w:val="22"/>
          <w:szCs w:val="22"/>
        </w:rPr>
        <w:t xml:space="preserve"> zorgt hij voor</w:t>
      </w:r>
      <w:r w:rsidRPr="002749D8">
        <w:rPr>
          <w:sz w:val="22"/>
          <w:szCs w:val="22"/>
        </w:rPr>
        <w:t xml:space="preserve"> bewustwording van energiegebruik in het algemeen. </w:t>
      </w:r>
      <w:r>
        <w:rPr>
          <w:sz w:val="22"/>
          <w:szCs w:val="22"/>
        </w:rPr>
        <w:t>Ook is hij</w:t>
      </w:r>
      <w:r w:rsidRPr="002749D8">
        <w:rPr>
          <w:sz w:val="22"/>
          <w:szCs w:val="22"/>
        </w:rPr>
        <w:t xml:space="preserve"> een voorvechter van intensieve samenwerking onder WKO-gebruikers, om zo verduurzaming van gebouwen integraal aan te pakken. </w:t>
      </w:r>
      <w:r w:rsidR="00915B1B" w:rsidRPr="00915B1B">
        <w:rPr>
          <w:sz w:val="22"/>
          <w:szCs w:val="22"/>
        </w:rPr>
        <w:t xml:space="preserve"> </w:t>
      </w:r>
    </w:p>
    <w:p w14:paraId="6A49F043" w14:textId="5BA7BD63" w:rsidR="00915B1B" w:rsidRDefault="00915B1B" w:rsidP="00915B1B">
      <w:pPr>
        <w:rPr>
          <w:sz w:val="22"/>
          <w:szCs w:val="22"/>
        </w:rPr>
      </w:pPr>
    </w:p>
    <w:p w14:paraId="4D1966D1" w14:textId="44AF8175" w:rsidR="000F0D57" w:rsidRPr="000F0D57" w:rsidRDefault="000F0D57" w:rsidP="00915B1B">
      <w:pPr>
        <w:rPr>
          <w:b/>
          <w:bCs/>
          <w:sz w:val="22"/>
          <w:szCs w:val="22"/>
        </w:rPr>
      </w:pPr>
      <w:r w:rsidRPr="000F0D57">
        <w:rPr>
          <w:b/>
          <w:bCs/>
          <w:sz w:val="22"/>
          <w:szCs w:val="22"/>
        </w:rPr>
        <w:t>Competitief ingesteld</w:t>
      </w:r>
    </w:p>
    <w:p w14:paraId="52310D52" w14:textId="69FEB116" w:rsidR="00915B1B" w:rsidRDefault="00915B1B" w:rsidP="00915B1B">
      <w:pPr>
        <w:rPr>
          <w:sz w:val="22"/>
          <w:szCs w:val="22"/>
        </w:rPr>
      </w:pPr>
      <w:r w:rsidRPr="00915B1B">
        <w:rPr>
          <w:sz w:val="22"/>
          <w:szCs w:val="22"/>
        </w:rPr>
        <w:t xml:space="preserve">“In eerste instantie was mijn drijfveer, om alles uit het WKO-systeem te halen, grotendeels kosten gedreven. Maar een jaar of 5 geleden is dat bij mij veranderd”, vertelt </w:t>
      </w:r>
      <w:proofErr w:type="spellStart"/>
      <w:r w:rsidR="002749D8">
        <w:rPr>
          <w:sz w:val="22"/>
          <w:szCs w:val="22"/>
        </w:rPr>
        <w:t>Hilckmann</w:t>
      </w:r>
      <w:proofErr w:type="spellEnd"/>
      <w:r w:rsidRPr="00915B1B">
        <w:rPr>
          <w:sz w:val="22"/>
          <w:szCs w:val="22"/>
        </w:rPr>
        <w:t>. “Vanaf toen werd mijn focus het terugdringen van onze CO</w:t>
      </w:r>
      <w:r w:rsidRPr="008F7484">
        <w:rPr>
          <w:sz w:val="22"/>
          <w:szCs w:val="22"/>
          <w:vertAlign w:val="subscript"/>
        </w:rPr>
        <w:t>2</w:t>
      </w:r>
      <w:r w:rsidRPr="00915B1B">
        <w:rPr>
          <w:sz w:val="22"/>
          <w:szCs w:val="22"/>
        </w:rPr>
        <w:t xml:space="preserve">-uitstoot. Ik vind het sportieve element van het optimaliseren leuk. Ik ben best een beetje competitief ingesteld. Het systeem steeds een beetje beter, groter maken, en temperaturen verlagen. </w:t>
      </w:r>
      <w:r w:rsidR="002749D8">
        <w:rPr>
          <w:sz w:val="22"/>
          <w:szCs w:val="22"/>
        </w:rPr>
        <w:t xml:space="preserve">Maar ik deed dit niet alleen. </w:t>
      </w:r>
      <w:r w:rsidRPr="00915B1B">
        <w:rPr>
          <w:sz w:val="22"/>
          <w:szCs w:val="22"/>
        </w:rPr>
        <w:t xml:space="preserve">Mijn collega Toon </w:t>
      </w:r>
      <w:proofErr w:type="spellStart"/>
      <w:r w:rsidRPr="00915B1B">
        <w:rPr>
          <w:sz w:val="22"/>
          <w:szCs w:val="22"/>
        </w:rPr>
        <w:t>Buiting</w:t>
      </w:r>
      <w:proofErr w:type="spellEnd"/>
      <w:r w:rsidRPr="00915B1B">
        <w:rPr>
          <w:sz w:val="22"/>
          <w:szCs w:val="22"/>
        </w:rPr>
        <w:t xml:space="preserve"> bijvoorbeeld, die binnenkort met pensioen gaat, verdient deze award nét zo goed.”</w:t>
      </w:r>
    </w:p>
    <w:p w14:paraId="227AA84E" w14:textId="2BDFC63B" w:rsidR="00915B1B" w:rsidRDefault="00915B1B">
      <w:pPr>
        <w:rPr>
          <w:sz w:val="22"/>
          <w:szCs w:val="22"/>
        </w:rPr>
      </w:pPr>
    </w:p>
    <w:p w14:paraId="42C48E7D" w14:textId="1536354E" w:rsidR="000F0D57" w:rsidRPr="000F0D57" w:rsidRDefault="000F0D57">
      <w:pPr>
        <w:rPr>
          <w:b/>
          <w:bCs/>
          <w:sz w:val="22"/>
          <w:szCs w:val="22"/>
        </w:rPr>
      </w:pPr>
      <w:r w:rsidRPr="000F0D57">
        <w:rPr>
          <w:b/>
          <w:bCs/>
          <w:sz w:val="22"/>
          <w:szCs w:val="22"/>
        </w:rPr>
        <w:t>Kennisuitwisseling bij TU Delft</w:t>
      </w:r>
    </w:p>
    <w:p w14:paraId="7B48794A" w14:textId="27F01FF6" w:rsidR="002749D8" w:rsidRDefault="002749D8" w:rsidP="002749D8">
      <w:pPr>
        <w:rPr>
          <w:rFonts w:eastAsia="Times New Roman" w:cstheme="minorHAnsi"/>
          <w:sz w:val="22"/>
          <w:szCs w:val="22"/>
          <w:lang w:eastAsia="nl-NL"/>
        </w:rPr>
      </w:pPr>
      <w:r>
        <w:rPr>
          <w:sz w:val="22"/>
          <w:szCs w:val="22"/>
        </w:rPr>
        <w:t xml:space="preserve">Genomineerde </w:t>
      </w:r>
      <w:r w:rsidRPr="00C31A85">
        <w:rPr>
          <w:rFonts w:eastAsia="Times New Roman" w:cstheme="minorHAnsi"/>
          <w:sz w:val="22"/>
          <w:szCs w:val="22"/>
          <w:lang w:eastAsia="nl-NL"/>
        </w:rPr>
        <w:t xml:space="preserve">Anne Medema </w:t>
      </w:r>
      <w:r>
        <w:rPr>
          <w:rFonts w:eastAsia="Times New Roman" w:cstheme="minorHAnsi"/>
          <w:sz w:val="22"/>
          <w:szCs w:val="22"/>
          <w:lang w:eastAsia="nl-NL"/>
        </w:rPr>
        <w:t>is al bijna</w:t>
      </w:r>
      <w:r w:rsidRPr="00C31A85">
        <w:rPr>
          <w:rFonts w:eastAsia="Times New Roman" w:cstheme="minorHAnsi"/>
          <w:sz w:val="22"/>
          <w:szCs w:val="22"/>
          <w:lang w:eastAsia="nl-NL"/>
        </w:rPr>
        <w:t xml:space="preserve"> de helft van zijn </w:t>
      </w:r>
      <w:r>
        <w:rPr>
          <w:rFonts w:eastAsia="Times New Roman" w:cstheme="minorHAnsi"/>
          <w:sz w:val="22"/>
          <w:szCs w:val="22"/>
          <w:lang w:eastAsia="nl-NL"/>
        </w:rPr>
        <w:t xml:space="preserve">werkbare </w:t>
      </w:r>
      <w:r w:rsidRPr="00C31A85">
        <w:rPr>
          <w:rFonts w:eastAsia="Times New Roman" w:cstheme="minorHAnsi"/>
          <w:sz w:val="22"/>
          <w:szCs w:val="22"/>
          <w:lang w:eastAsia="nl-NL"/>
        </w:rPr>
        <w:t xml:space="preserve">leven bezig met warmtepompen en bodemenergie, waarvan 4,5 jaar als WKO-beheerder bij de TU Delft. </w:t>
      </w:r>
      <w:r>
        <w:rPr>
          <w:rFonts w:eastAsia="Times New Roman" w:cstheme="minorHAnsi"/>
          <w:sz w:val="22"/>
          <w:szCs w:val="22"/>
          <w:lang w:eastAsia="nl-NL"/>
        </w:rPr>
        <w:t>Hij</w:t>
      </w:r>
      <w:r w:rsidRPr="00C31A85">
        <w:rPr>
          <w:rFonts w:eastAsia="Times New Roman" w:cstheme="minorHAnsi"/>
          <w:sz w:val="22"/>
          <w:szCs w:val="22"/>
          <w:lang w:eastAsia="nl-NL"/>
        </w:rPr>
        <w:t xml:space="preserve"> zet zich enthousiast in om de systemen beter te laten presteren. Daarnaast is hij veel bezig met het overtuigen van zijn collega’s van de voordelen van bodemenergie. Ook geeft hij presentaties en rondleidingen, en betrekt hij studenten en docenten bij onderzoek naar de optimalisatie van bodemenergiesystemen. Zijn kennis en onderzoeksresultaten deelt hij graag met andere eindgebruikers</w:t>
      </w:r>
      <w:r>
        <w:rPr>
          <w:rFonts w:eastAsia="Times New Roman" w:cstheme="minorHAnsi"/>
          <w:sz w:val="22"/>
          <w:szCs w:val="22"/>
          <w:lang w:eastAsia="nl-NL"/>
        </w:rPr>
        <w:t xml:space="preserve"> van bijvoorbeeld</w:t>
      </w:r>
      <w:r w:rsidRPr="00C31A85">
        <w:rPr>
          <w:rFonts w:eastAsia="Times New Roman" w:cstheme="minorHAnsi"/>
          <w:sz w:val="22"/>
          <w:szCs w:val="22"/>
          <w:lang w:eastAsia="nl-NL"/>
        </w:rPr>
        <w:t xml:space="preserve"> collega-universiteiten.</w:t>
      </w:r>
    </w:p>
    <w:p w14:paraId="00581740" w14:textId="3551F64F" w:rsidR="002749D8" w:rsidRDefault="002749D8" w:rsidP="002749D8">
      <w:pPr>
        <w:rPr>
          <w:rFonts w:eastAsia="Times New Roman" w:cstheme="minorHAnsi"/>
          <w:sz w:val="22"/>
          <w:szCs w:val="22"/>
          <w:lang w:eastAsia="nl-NL"/>
        </w:rPr>
      </w:pPr>
    </w:p>
    <w:p w14:paraId="246315E2" w14:textId="70D1636A" w:rsidR="000F0D57" w:rsidRPr="000F0D57" w:rsidRDefault="000F0D57" w:rsidP="002749D8">
      <w:pPr>
        <w:rPr>
          <w:rFonts w:eastAsia="Times New Roman" w:cstheme="minorHAnsi"/>
          <w:b/>
          <w:bCs/>
          <w:sz w:val="22"/>
          <w:szCs w:val="22"/>
          <w:lang w:eastAsia="nl-NL"/>
        </w:rPr>
      </w:pPr>
      <w:r w:rsidRPr="000F0D57">
        <w:rPr>
          <w:rFonts w:eastAsia="Times New Roman" w:cstheme="minorHAnsi"/>
          <w:b/>
          <w:bCs/>
          <w:sz w:val="22"/>
          <w:szCs w:val="22"/>
          <w:lang w:eastAsia="nl-NL"/>
        </w:rPr>
        <w:t xml:space="preserve">WKO-systeem bij </w:t>
      </w:r>
      <w:proofErr w:type="spellStart"/>
      <w:r w:rsidRPr="000F0D57">
        <w:rPr>
          <w:rFonts w:eastAsia="Times New Roman" w:cstheme="minorHAnsi"/>
          <w:b/>
          <w:bCs/>
          <w:sz w:val="22"/>
          <w:szCs w:val="22"/>
          <w:lang w:eastAsia="nl-NL"/>
        </w:rPr>
        <w:t>Sanquin</w:t>
      </w:r>
      <w:proofErr w:type="spellEnd"/>
    </w:p>
    <w:p w14:paraId="1E6418DC" w14:textId="6A588965" w:rsidR="002749D8" w:rsidRPr="00C31A85" w:rsidRDefault="002749D8" w:rsidP="002749D8">
      <w:pPr>
        <w:pStyle w:val="Geenafstand"/>
      </w:pPr>
      <w:r>
        <w:t>De andere genom</w:t>
      </w:r>
      <w:r w:rsidR="000F0D57">
        <w:t>in</w:t>
      </w:r>
      <w:r>
        <w:t xml:space="preserve">eerde, </w:t>
      </w:r>
      <w:r w:rsidR="000F0D57">
        <w:t>s</w:t>
      </w:r>
      <w:r w:rsidRPr="00C31A85">
        <w:t xml:space="preserve">pecialist </w:t>
      </w:r>
      <w:r w:rsidRPr="000F0D57">
        <w:t>Installatiebeheer Roy van der Mark</w:t>
      </w:r>
      <w:r w:rsidR="000F0D57" w:rsidRPr="000F0D57">
        <w:t>, ontwikkelde en beheert</w:t>
      </w:r>
      <w:r w:rsidRPr="000F0D57">
        <w:t xml:space="preserve"> sinds 2013 het WKO-systeem bij </w:t>
      </w:r>
      <w:proofErr w:type="spellStart"/>
      <w:r w:rsidRPr="000F0D57">
        <w:t>Sanquin</w:t>
      </w:r>
      <w:proofErr w:type="spellEnd"/>
      <w:r w:rsidRPr="000F0D57">
        <w:t xml:space="preserve">. Hij houdt zich </w:t>
      </w:r>
      <w:r w:rsidRPr="00C31A85">
        <w:t>niet alleen bezig met hun WKO-systeem, maar met alle techniek die te maken heeft met energiebesparing en de vermindering van CO</w:t>
      </w:r>
      <w:r w:rsidRPr="00C31A85">
        <w:rPr>
          <w:vertAlign w:val="subscript"/>
        </w:rPr>
        <w:t>2</w:t>
      </w:r>
      <w:r w:rsidRPr="00C31A85">
        <w:t>-uitstoot.</w:t>
      </w:r>
      <w:r w:rsidR="000F0D57">
        <w:t xml:space="preserve"> </w:t>
      </w:r>
      <w:r w:rsidRPr="00C31A85">
        <w:t xml:space="preserve">De oplossingen die </w:t>
      </w:r>
      <w:r w:rsidR="000F0D57">
        <w:t xml:space="preserve">hij bij </w:t>
      </w:r>
      <w:proofErr w:type="spellStart"/>
      <w:r w:rsidRPr="00C31A85">
        <w:t>Sanquin</w:t>
      </w:r>
      <w:proofErr w:type="spellEnd"/>
      <w:r w:rsidRPr="00C31A85">
        <w:t xml:space="preserve"> voor elkaar </w:t>
      </w:r>
      <w:r>
        <w:t>kreeg</w:t>
      </w:r>
      <w:r w:rsidRPr="00C31A85">
        <w:t xml:space="preserve">, zijn niet eenvoudig. De bloedbank benut het feit dat drinkwater vijf maanden per jaar kouder is dan 12°C. Via een koppeling tussen </w:t>
      </w:r>
      <w:proofErr w:type="spellStart"/>
      <w:r w:rsidRPr="00C31A85">
        <w:t>Sanquin’s</w:t>
      </w:r>
      <w:proofErr w:type="spellEnd"/>
      <w:r w:rsidRPr="00C31A85">
        <w:t xml:space="preserve"> WKO-installatie en een drinkwatertransportleiding van Waternet, wint </w:t>
      </w:r>
      <w:proofErr w:type="spellStart"/>
      <w:r w:rsidRPr="00C31A85">
        <w:t>Sanquin</w:t>
      </w:r>
      <w:proofErr w:type="spellEnd"/>
      <w:r w:rsidRPr="00C31A85">
        <w:t xml:space="preserve"> zo </w:t>
      </w:r>
      <w:r w:rsidRPr="00C31A85">
        <w:lastRenderedPageBreak/>
        <w:t xml:space="preserve">duurzame koude. Innovatief is ook dat de </w:t>
      </w:r>
      <w:proofErr w:type="spellStart"/>
      <w:r w:rsidRPr="00C31A85">
        <w:t>WKO’s</w:t>
      </w:r>
      <w:proofErr w:type="spellEnd"/>
      <w:r w:rsidRPr="00C31A85">
        <w:t xml:space="preserve"> van </w:t>
      </w:r>
      <w:proofErr w:type="spellStart"/>
      <w:r w:rsidRPr="00C31A85">
        <w:t>Sanquin</w:t>
      </w:r>
      <w:proofErr w:type="spellEnd"/>
      <w:r w:rsidRPr="00C31A85">
        <w:t xml:space="preserve"> worden opgenomen in een warmte-rotonde, waarbij </w:t>
      </w:r>
      <w:r>
        <w:t xml:space="preserve">zij </w:t>
      </w:r>
      <w:r w:rsidRPr="00C31A85">
        <w:t xml:space="preserve">optimaal warmte en koude </w:t>
      </w:r>
      <w:r>
        <w:t>kunnen uitwisselen</w:t>
      </w:r>
      <w:r w:rsidRPr="00C31A85">
        <w:t xml:space="preserve">. </w:t>
      </w:r>
    </w:p>
    <w:p w14:paraId="28A0CADC" w14:textId="3DE0ACDE" w:rsidR="002749D8" w:rsidRDefault="002749D8">
      <w:pPr>
        <w:rPr>
          <w:sz w:val="22"/>
          <w:szCs w:val="22"/>
        </w:rPr>
      </w:pPr>
    </w:p>
    <w:p w14:paraId="6F549A1C" w14:textId="41494E77" w:rsidR="000F0D57" w:rsidRPr="000F0D57" w:rsidRDefault="000F0D57">
      <w:pPr>
        <w:rPr>
          <w:b/>
          <w:bCs/>
          <w:sz w:val="22"/>
          <w:szCs w:val="22"/>
        </w:rPr>
      </w:pPr>
      <w:r w:rsidRPr="000F0D57">
        <w:rPr>
          <w:b/>
          <w:bCs/>
          <w:sz w:val="22"/>
          <w:szCs w:val="22"/>
        </w:rPr>
        <w:t>Zesde editie van de Award</w:t>
      </w:r>
    </w:p>
    <w:p w14:paraId="3D254194" w14:textId="562DA72E" w:rsidR="00EC663A" w:rsidRDefault="00915B1B">
      <w:pPr>
        <w:rPr>
          <w:sz w:val="22"/>
          <w:szCs w:val="22"/>
        </w:rPr>
      </w:pPr>
      <w:r>
        <w:rPr>
          <w:sz w:val="22"/>
          <w:szCs w:val="22"/>
        </w:rPr>
        <w:t>Het Gebruikersplatform Bodemenergie behartigt de belangen van gebruikers van bodemenergiesystemen. Dit doet zij vooral door veel kennisoverdracht en door aan eigenaren en gebruikers te laten zien hoe anderen hun systeem beheren. Met de WKO Duurzaamheid Award zet het gebruikersplatform jaarlijks enkele zeer goede eindgebruikers in de spotlichten.</w:t>
      </w:r>
      <w:r w:rsidR="000F0D57">
        <w:rPr>
          <w:sz w:val="22"/>
          <w:szCs w:val="22"/>
        </w:rPr>
        <w:t xml:space="preserve"> Het was dit jaar voor de zesde keer dat de WKO Duurzaamheid Award werd uitgereikt. </w:t>
      </w:r>
    </w:p>
    <w:p w14:paraId="307379BC" w14:textId="5911FBF5" w:rsidR="00C77409" w:rsidRDefault="00C77409">
      <w:pPr>
        <w:rPr>
          <w:sz w:val="22"/>
          <w:szCs w:val="22"/>
        </w:rPr>
      </w:pPr>
    </w:p>
    <w:p w14:paraId="0A6F3C4E" w14:textId="513D1E7E" w:rsidR="008F7484" w:rsidRDefault="006228C7" w:rsidP="008F7484">
      <w:pPr>
        <w:rPr>
          <w:rFonts w:cstheme="minorHAnsi"/>
          <w:sz w:val="22"/>
          <w:szCs w:val="22"/>
        </w:rPr>
      </w:pPr>
      <w:r>
        <w:rPr>
          <w:rFonts w:cstheme="minorHAnsi"/>
          <w:sz w:val="22"/>
          <w:szCs w:val="22"/>
        </w:rPr>
        <w:t>Fotobijschriften:</w:t>
      </w:r>
    </w:p>
    <w:p w14:paraId="30C7AB81" w14:textId="228C2CE6" w:rsidR="006228C7" w:rsidRDefault="006228C7" w:rsidP="006228C7">
      <w:pPr>
        <w:pStyle w:val="Lijstalinea"/>
        <w:numPr>
          <w:ilvl w:val="0"/>
          <w:numId w:val="1"/>
        </w:numPr>
        <w:rPr>
          <w:rFonts w:cstheme="minorHAnsi"/>
          <w:sz w:val="22"/>
          <w:szCs w:val="22"/>
        </w:rPr>
      </w:pPr>
      <w:r>
        <w:rPr>
          <w:rFonts w:cstheme="minorHAnsi"/>
          <w:sz w:val="22"/>
          <w:szCs w:val="22"/>
        </w:rPr>
        <w:t xml:space="preserve">Weerman Peter Kuipers Munneke verzorgde de prijsuitreiking van de WKO Duurzaamheid Award met v.l.n.r. Roy van der Mark, Peter Kuipers Munneke, Diederick </w:t>
      </w:r>
      <w:proofErr w:type="spellStart"/>
      <w:r>
        <w:rPr>
          <w:rFonts w:cstheme="minorHAnsi"/>
          <w:sz w:val="22"/>
          <w:szCs w:val="22"/>
        </w:rPr>
        <w:t>Hilckmann</w:t>
      </w:r>
      <w:proofErr w:type="spellEnd"/>
      <w:r>
        <w:rPr>
          <w:rFonts w:cstheme="minorHAnsi"/>
          <w:sz w:val="22"/>
          <w:szCs w:val="22"/>
        </w:rPr>
        <w:t xml:space="preserve"> en Anne Medema.</w:t>
      </w:r>
    </w:p>
    <w:p w14:paraId="2028563F" w14:textId="76A32AA0" w:rsidR="006228C7" w:rsidRDefault="006228C7" w:rsidP="006228C7">
      <w:pPr>
        <w:pStyle w:val="Lijstalinea"/>
        <w:numPr>
          <w:ilvl w:val="0"/>
          <w:numId w:val="1"/>
        </w:numPr>
        <w:rPr>
          <w:rFonts w:cstheme="minorHAnsi"/>
          <w:sz w:val="22"/>
          <w:szCs w:val="22"/>
        </w:rPr>
      </w:pPr>
      <w:r>
        <w:rPr>
          <w:rFonts w:cstheme="minorHAnsi"/>
          <w:sz w:val="22"/>
          <w:szCs w:val="22"/>
        </w:rPr>
        <w:t xml:space="preserve">De genomineerden en de winnaar van de WKO Duurzaamheid Award 2022: </w:t>
      </w:r>
      <w:proofErr w:type="spellStart"/>
      <w:r>
        <w:rPr>
          <w:rFonts w:cstheme="minorHAnsi"/>
          <w:sz w:val="22"/>
          <w:szCs w:val="22"/>
        </w:rPr>
        <w:t>vlnr</w:t>
      </w:r>
      <w:proofErr w:type="spellEnd"/>
      <w:r>
        <w:rPr>
          <w:rFonts w:cstheme="minorHAnsi"/>
          <w:sz w:val="22"/>
          <w:szCs w:val="22"/>
        </w:rPr>
        <w:t xml:space="preserve"> Roy van der Mark, Diederick </w:t>
      </w:r>
      <w:proofErr w:type="spellStart"/>
      <w:r>
        <w:rPr>
          <w:rFonts w:cstheme="minorHAnsi"/>
          <w:sz w:val="22"/>
          <w:szCs w:val="22"/>
        </w:rPr>
        <w:t>Hilckmann</w:t>
      </w:r>
      <w:proofErr w:type="spellEnd"/>
      <w:r>
        <w:rPr>
          <w:rFonts w:cstheme="minorHAnsi"/>
          <w:sz w:val="22"/>
          <w:szCs w:val="22"/>
        </w:rPr>
        <w:t>, Anne Medema.</w:t>
      </w:r>
    </w:p>
    <w:p w14:paraId="6CA7295E" w14:textId="08650FF4" w:rsidR="006228C7" w:rsidRPr="006228C7" w:rsidRDefault="006228C7" w:rsidP="006228C7">
      <w:pPr>
        <w:pStyle w:val="Lijstalinea"/>
        <w:numPr>
          <w:ilvl w:val="0"/>
          <w:numId w:val="1"/>
        </w:numPr>
        <w:rPr>
          <w:rFonts w:cstheme="minorHAnsi"/>
          <w:sz w:val="22"/>
          <w:szCs w:val="22"/>
        </w:rPr>
      </w:pPr>
      <w:r>
        <w:rPr>
          <w:rFonts w:cstheme="minorHAnsi"/>
          <w:sz w:val="22"/>
          <w:szCs w:val="22"/>
        </w:rPr>
        <w:t>Weerman en poolonderzoeker Peter Kuipers Munneke feliciteert de winnaar Diederick Hilckmann.</w:t>
      </w:r>
    </w:p>
    <w:p w14:paraId="686929BE" w14:textId="77777777" w:rsidR="008F7484" w:rsidRDefault="008F7484" w:rsidP="008F7484">
      <w:pPr>
        <w:pBdr>
          <w:bottom w:val="single" w:sz="6" w:space="1" w:color="auto"/>
        </w:pBdr>
        <w:rPr>
          <w:rFonts w:cstheme="minorHAnsi"/>
          <w:sz w:val="22"/>
          <w:szCs w:val="22"/>
        </w:rPr>
      </w:pPr>
    </w:p>
    <w:p w14:paraId="25733AB6" w14:textId="77777777" w:rsidR="008F7484" w:rsidRDefault="008F7484" w:rsidP="008F7484">
      <w:pPr>
        <w:rPr>
          <w:rFonts w:cstheme="minorHAnsi"/>
          <w:sz w:val="22"/>
          <w:szCs w:val="22"/>
        </w:rPr>
      </w:pPr>
    </w:p>
    <w:p w14:paraId="50A0260B" w14:textId="77777777" w:rsidR="008F7484" w:rsidRDefault="008F7484" w:rsidP="008F7484">
      <w:pPr>
        <w:rPr>
          <w:sz w:val="22"/>
          <w:szCs w:val="22"/>
        </w:rPr>
      </w:pPr>
      <w:r w:rsidRPr="003070A8">
        <w:rPr>
          <w:sz w:val="22"/>
          <w:szCs w:val="22"/>
        </w:rPr>
        <w:t xml:space="preserve">Niet voor publicatie/informatie voor de pers </w:t>
      </w:r>
    </w:p>
    <w:p w14:paraId="2AE04A3D" w14:textId="77777777" w:rsidR="008F7484" w:rsidRDefault="008F7484" w:rsidP="008F7484">
      <w:pPr>
        <w:rPr>
          <w:sz w:val="22"/>
          <w:szCs w:val="22"/>
        </w:rPr>
      </w:pPr>
    </w:p>
    <w:p w14:paraId="798CE29E" w14:textId="574CB4B6" w:rsidR="008F7484" w:rsidRPr="00790BA1" w:rsidRDefault="008F7484" w:rsidP="008F7484">
      <w:pPr>
        <w:rPr>
          <w:sz w:val="22"/>
          <w:szCs w:val="22"/>
        </w:rPr>
      </w:pPr>
      <w:r w:rsidRPr="003070A8">
        <w:rPr>
          <w:sz w:val="22"/>
          <w:szCs w:val="22"/>
        </w:rPr>
        <w:t xml:space="preserve">Voor meer informatie kunt u contact opnemen met Dick </w:t>
      </w:r>
      <w:proofErr w:type="spellStart"/>
      <w:r w:rsidRPr="003070A8">
        <w:rPr>
          <w:sz w:val="22"/>
          <w:szCs w:val="22"/>
        </w:rPr>
        <w:t>Westgeest</w:t>
      </w:r>
      <w:proofErr w:type="spellEnd"/>
      <w:r w:rsidRPr="003070A8">
        <w:rPr>
          <w:sz w:val="22"/>
          <w:szCs w:val="22"/>
        </w:rPr>
        <w:t>:</w:t>
      </w:r>
      <w:r>
        <w:rPr>
          <w:sz w:val="22"/>
          <w:szCs w:val="22"/>
        </w:rPr>
        <w:t xml:space="preserve"> </w:t>
      </w:r>
      <w:r w:rsidRPr="003070A8">
        <w:rPr>
          <w:sz w:val="22"/>
          <w:szCs w:val="22"/>
        </w:rPr>
        <w:t>06 – 4706 7057</w:t>
      </w:r>
      <w:r>
        <w:rPr>
          <w:sz w:val="22"/>
          <w:szCs w:val="22"/>
        </w:rPr>
        <w:t xml:space="preserve"> of </w:t>
      </w:r>
      <w:hyperlink r:id="rId5" w:history="1">
        <w:r w:rsidRPr="00057E9D">
          <w:rPr>
            <w:rStyle w:val="Hyperlink"/>
            <w:sz w:val="22"/>
            <w:szCs w:val="22"/>
          </w:rPr>
          <w:t>d.westgeest@gebruikersplatformbodemenergie.nl</w:t>
        </w:r>
      </w:hyperlink>
      <w:r w:rsidRPr="003070A8">
        <w:rPr>
          <w:sz w:val="22"/>
          <w:szCs w:val="22"/>
        </w:rPr>
        <w:t xml:space="preserve"> </w:t>
      </w:r>
      <w:r>
        <w:rPr>
          <w:sz w:val="22"/>
          <w:szCs w:val="22"/>
        </w:rPr>
        <w:t xml:space="preserve"> </w:t>
      </w:r>
    </w:p>
    <w:p w14:paraId="21FBDDF7" w14:textId="77777777" w:rsidR="00C77409" w:rsidRPr="00915B1B" w:rsidRDefault="00C77409">
      <w:pPr>
        <w:rPr>
          <w:sz w:val="22"/>
          <w:szCs w:val="22"/>
        </w:rPr>
      </w:pPr>
    </w:p>
    <w:sectPr w:rsidR="00C77409" w:rsidRPr="00915B1B"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F31"/>
    <w:multiLevelType w:val="hybridMultilevel"/>
    <w:tmpl w:val="4DA2C228"/>
    <w:lvl w:ilvl="0" w:tplc="95FEA8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7749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3A"/>
    <w:rsid w:val="000F0D57"/>
    <w:rsid w:val="002749D8"/>
    <w:rsid w:val="00416F1E"/>
    <w:rsid w:val="00497E6E"/>
    <w:rsid w:val="005B09C6"/>
    <w:rsid w:val="006228C7"/>
    <w:rsid w:val="007518C0"/>
    <w:rsid w:val="008F7484"/>
    <w:rsid w:val="00915B1B"/>
    <w:rsid w:val="00A359E2"/>
    <w:rsid w:val="00C15496"/>
    <w:rsid w:val="00C77409"/>
    <w:rsid w:val="00EC6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E571BD"/>
  <w14:defaultImageDpi w14:val="32767"/>
  <w15:chartTrackingRefBased/>
  <w15:docId w15:val="{93F0C3C8-77D0-324E-BAA5-EE466754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49D8"/>
    <w:rPr>
      <w:rFonts w:ascii="Calibri" w:hAnsi="Calibri" w:cs="Calibri"/>
      <w:sz w:val="22"/>
      <w:szCs w:val="22"/>
    </w:rPr>
  </w:style>
  <w:style w:type="character" w:styleId="Hyperlink">
    <w:name w:val="Hyperlink"/>
    <w:basedOn w:val="Standaardalinea-lettertype"/>
    <w:uiPriority w:val="99"/>
    <w:unhideWhenUsed/>
    <w:rsid w:val="008F7484"/>
    <w:rPr>
      <w:color w:val="0563C1" w:themeColor="hyperlink"/>
      <w:u w:val="single"/>
    </w:rPr>
  </w:style>
  <w:style w:type="character" w:styleId="Onopgelostemelding">
    <w:name w:val="Unresolved Mention"/>
    <w:basedOn w:val="Standaardalinea-lettertype"/>
    <w:uiPriority w:val="99"/>
    <w:rsid w:val="008F7484"/>
    <w:rPr>
      <w:color w:val="605E5C"/>
      <w:shd w:val="clear" w:color="auto" w:fill="E1DFDD"/>
    </w:rPr>
  </w:style>
  <w:style w:type="paragraph" w:styleId="Lijstalinea">
    <w:name w:val="List Paragraph"/>
    <w:basedOn w:val="Standaard"/>
    <w:uiPriority w:val="34"/>
    <w:qFormat/>
    <w:rsid w:val="0062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estgeest@gebruikersplatformbodemenerg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4</cp:revision>
  <dcterms:created xsi:type="dcterms:W3CDTF">2022-05-20T13:16:00Z</dcterms:created>
  <dcterms:modified xsi:type="dcterms:W3CDTF">2022-05-20T14:08:00Z</dcterms:modified>
</cp:coreProperties>
</file>