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35B4" w14:textId="101D5E9F" w:rsidR="00BC5E16" w:rsidRPr="00BC5E16" w:rsidRDefault="00BC5E16" w:rsidP="00BC5E16">
      <w:pPr>
        <w:jc w:val="center"/>
      </w:pPr>
      <w:r w:rsidRPr="00BC5E16">
        <w:t>P E R S B E R I C H T</w:t>
      </w:r>
    </w:p>
    <w:p w14:paraId="34B24773" w14:textId="77777777" w:rsidR="00BC5E16" w:rsidRPr="00BC5E16" w:rsidRDefault="00BC5E16" w:rsidP="00BC5E16"/>
    <w:p w14:paraId="52B4686C" w14:textId="0958F4C1" w:rsidR="00BC5E16" w:rsidRPr="00BC5E16" w:rsidRDefault="00D86F8E" w:rsidP="00BC5E16">
      <w:pPr>
        <w:rPr>
          <w:b/>
          <w:bCs/>
          <w:sz w:val="28"/>
          <w:szCs w:val="28"/>
          <w:lang w:val="nl-NL"/>
        </w:rPr>
      </w:pPr>
      <w:proofErr w:type="spellStart"/>
      <w:r w:rsidRPr="00BC5E16">
        <w:rPr>
          <w:b/>
          <w:bCs/>
          <w:sz w:val="28"/>
          <w:szCs w:val="28"/>
          <w:lang w:val="nl-NL"/>
        </w:rPr>
        <w:t>Resideo</w:t>
      </w:r>
      <w:proofErr w:type="spellEnd"/>
      <w:r w:rsidR="00BD39F1" w:rsidRPr="00BC5E16">
        <w:rPr>
          <w:b/>
          <w:bCs/>
          <w:sz w:val="28"/>
          <w:szCs w:val="28"/>
          <w:lang w:val="nl-NL"/>
        </w:rPr>
        <w:t xml:space="preserve"> </w:t>
      </w:r>
      <w:r w:rsidR="00934258" w:rsidRPr="00BC5E16">
        <w:rPr>
          <w:b/>
          <w:bCs/>
          <w:sz w:val="28"/>
          <w:szCs w:val="28"/>
          <w:lang w:val="nl-NL"/>
        </w:rPr>
        <w:t xml:space="preserve">toont op ISH hoe </w:t>
      </w:r>
      <w:r w:rsidR="00BC5E16" w:rsidRPr="00BC5E16">
        <w:rPr>
          <w:b/>
          <w:bCs/>
          <w:sz w:val="28"/>
          <w:szCs w:val="28"/>
          <w:lang w:val="nl-NL"/>
        </w:rPr>
        <w:t>installateurs kunnen</w:t>
      </w:r>
      <w:r w:rsidR="00934258" w:rsidRPr="00BC5E16">
        <w:rPr>
          <w:b/>
          <w:bCs/>
          <w:sz w:val="28"/>
          <w:szCs w:val="28"/>
          <w:lang w:val="nl-NL"/>
        </w:rPr>
        <w:t xml:space="preserve"> bescherm</w:t>
      </w:r>
      <w:r w:rsidR="00BC5E16" w:rsidRPr="00BC5E16">
        <w:rPr>
          <w:b/>
          <w:bCs/>
          <w:sz w:val="28"/>
          <w:szCs w:val="28"/>
          <w:lang w:val="nl-NL"/>
        </w:rPr>
        <w:t>en</w:t>
      </w:r>
      <w:r w:rsidR="00934258" w:rsidRPr="00BC5E16">
        <w:rPr>
          <w:b/>
          <w:bCs/>
          <w:sz w:val="28"/>
          <w:szCs w:val="28"/>
          <w:lang w:val="nl-NL"/>
        </w:rPr>
        <w:t xml:space="preserve"> wat belangrijk is</w:t>
      </w:r>
    </w:p>
    <w:p w14:paraId="6F843AF6" w14:textId="6A56CE96" w:rsidR="00404620" w:rsidRDefault="00842670" w:rsidP="00BC5E16">
      <w:pPr>
        <w:rPr>
          <w:b/>
          <w:bCs/>
          <w:i/>
          <w:iCs/>
          <w:sz w:val="24"/>
          <w:szCs w:val="24"/>
          <w:lang w:val="nl-NL"/>
        </w:rPr>
      </w:pPr>
      <w:r w:rsidRPr="00BC5E16">
        <w:rPr>
          <w:b/>
          <w:bCs/>
          <w:lang w:val="nl-NL"/>
        </w:rPr>
        <w:br/>
      </w:r>
      <w:r w:rsidR="00D86F8E" w:rsidRPr="00BC5E16">
        <w:rPr>
          <w:b/>
          <w:bCs/>
          <w:i/>
          <w:iCs/>
          <w:sz w:val="24"/>
          <w:szCs w:val="24"/>
          <w:lang w:val="nl-NL"/>
        </w:rPr>
        <w:t xml:space="preserve">Focus </w:t>
      </w:r>
      <w:r w:rsidR="00934258" w:rsidRPr="00BC5E16">
        <w:rPr>
          <w:b/>
          <w:bCs/>
          <w:i/>
          <w:iCs/>
          <w:sz w:val="24"/>
          <w:szCs w:val="24"/>
          <w:lang w:val="nl-NL"/>
        </w:rPr>
        <w:t>op energie-efficiëntie, duurzaamheid en drinkwaterbescherming</w:t>
      </w:r>
    </w:p>
    <w:p w14:paraId="1F40308D" w14:textId="77777777" w:rsidR="00BC5E16" w:rsidRPr="00F62325" w:rsidRDefault="00BC5E16" w:rsidP="00F62325">
      <w:pPr>
        <w:pStyle w:val="Geenafstand"/>
        <w:rPr>
          <w:b/>
          <w:bCs/>
          <w:lang w:val="nl-NL"/>
        </w:rPr>
      </w:pPr>
    </w:p>
    <w:p w14:paraId="7E677AE0" w14:textId="38C92760" w:rsidR="009964BE" w:rsidRPr="00F62325" w:rsidRDefault="00BC5E16" w:rsidP="00F62325">
      <w:pPr>
        <w:pStyle w:val="Geenafstand"/>
        <w:rPr>
          <w:b/>
          <w:bCs/>
          <w:lang w:val="nl-NL"/>
        </w:rPr>
      </w:pPr>
      <w:r w:rsidRPr="00F62325">
        <w:rPr>
          <w:b/>
          <w:bCs/>
          <w:color w:val="000000" w:themeColor="text1"/>
          <w:lang w:val="nl-NL"/>
        </w:rPr>
        <w:t>01 februari</w:t>
      </w:r>
      <w:r w:rsidR="006F5E4D" w:rsidRPr="00F62325">
        <w:rPr>
          <w:b/>
          <w:bCs/>
          <w:color w:val="000000" w:themeColor="text1"/>
          <w:lang w:val="nl-NL"/>
        </w:rPr>
        <w:t xml:space="preserve"> </w:t>
      </w:r>
      <w:r w:rsidR="00985570" w:rsidRPr="00F62325">
        <w:rPr>
          <w:b/>
          <w:bCs/>
          <w:color w:val="000000" w:themeColor="text1"/>
          <w:lang w:val="nl-NL"/>
        </w:rPr>
        <w:t>202</w:t>
      </w:r>
      <w:r w:rsidR="006F5E4D" w:rsidRPr="00F62325">
        <w:rPr>
          <w:b/>
          <w:bCs/>
          <w:color w:val="000000" w:themeColor="text1"/>
          <w:lang w:val="nl-NL"/>
        </w:rPr>
        <w:t>3</w:t>
      </w:r>
      <w:r w:rsidR="00985570" w:rsidRPr="00F62325">
        <w:rPr>
          <w:b/>
          <w:bCs/>
          <w:color w:val="000000" w:themeColor="text1"/>
          <w:lang w:val="nl-NL"/>
        </w:rPr>
        <w:t xml:space="preserve"> </w:t>
      </w:r>
      <w:r w:rsidR="00985570" w:rsidRPr="00F62325">
        <w:rPr>
          <w:b/>
          <w:bCs/>
          <w:lang w:val="nl-NL"/>
        </w:rPr>
        <w:t xml:space="preserve">– </w:t>
      </w:r>
      <w:r w:rsidR="00454176" w:rsidRPr="00F62325">
        <w:rPr>
          <w:b/>
          <w:bCs/>
          <w:lang w:val="nl-NL"/>
        </w:rPr>
        <w:t xml:space="preserve">Op ISH Frankfurt 2023, ’s werelds grootste vakbeurs voor HVAC en water, toont Resideo hoe het zijn merkbelofte naleeft en </w:t>
      </w:r>
      <w:r w:rsidRPr="00F62325">
        <w:rPr>
          <w:b/>
          <w:bCs/>
          <w:lang w:val="nl-NL"/>
        </w:rPr>
        <w:t xml:space="preserve">hoe het zorgt dat installateurs kunnen </w:t>
      </w:r>
      <w:r w:rsidR="00454176" w:rsidRPr="00F62325">
        <w:rPr>
          <w:b/>
          <w:bCs/>
          <w:lang w:val="nl-NL"/>
        </w:rPr>
        <w:t>bescherm</w:t>
      </w:r>
      <w:r w:rsidRPr="00F62325">
        <w:rPr>
          <w:b/>
          <w:bCs/>
          <w:lang w:val="nl-NL"/>
        </w:rPr>
        <w:t>en</w:t>
      </w:r>
      <w:r w:rsidR="00454176" w:rsidRPr="00F62325">
        <w:rPr>
          <w:b/>
          <w:bCs/>
          <w:lang w:val="nl-NL"/>
        </w:rPr>
        <w:t xml:space="preserve"> wat het belangrijkste is. Resideo heet iedereen welkom van 13 tot </w:t>
      </w:r>
      <w:r w:rsidR="009964BE" w:rsidRPr="00F62325">
        <w:rPr>
          <w:b/>
          <w:bCs/>
          <w:lang w:val="nl-NL"/>
        </w:rPr>
        <w:t xml:space="preserve">en met </w:t>
      </w:r>
      <w:r w:rsidR="00454176" w:rsidRPr="00F62325">
        <w:rPr>
          <w:b/>
          <w:bCs/>
          <w:lang w:val="nl-NL"/>
        </w:rPr>
        <w:t>17 maart 202</w:t>
      </w:r>
      <w:r w:rsidR="009964BE" w:rsidRPr="00F62325">
        <w:rPr>
          <w:b/>
          <w:bCs/>
          <w:lang w:val="nl-NL"/>
        </w:rPr>
        <w:t>3</w:t>
      </w:r>
      <w:r w:rsidR="00454176" w:rsidRPr="00F62325">
        <w:rPr>
          <w:b/>
          <w:bCs/>
          <w:lang w:val="nl-NL"/>
        </w:rPr>
        <w:t xml:space="preserve"> in hal 9.1 bij stand D42. </w:t>
      </w:r>
      <w:r w:rsidR="009964BE" w:rsidRPr="00F62325">
        <w:rPr>
          <w:b/>
          <w:bCs/>
          <w:lang w:val="nl-NL"/>
        </w:rPr>
        <w:t xml:space="preserve">Met behulp van het brede Honeywell Home en Braukmann productportfolio streeft Resideo iedere dag weer naar een eenvoudige, verbonden wereld waarin huizen en gebouwen een positieve bijdrage leveren aan de planeet. </w:t>
      </w:r>
    </w:p>
    <w:p w14:paraId="17F86086" w14:textId="77777777" w:rsidR="00F62325" w:rsidRPr="00BC5E16" w:rsidRDefault="00F62325" w:rsidP="00F62325">
      <w:pPr>
        <w:pStyle w:val="Geenafstand"/>
        <w:rPr>
          <w:lang w:val="nl-NL"/>
        </w:rPr>
      </w:pPr>
    </w:p>
    <w:p w14:paraId="502D4C0E" w14:textId="5F4F14A5" w:rsidR="00465C72" w:rsidRPr="00BC5E16" w:rsidRDefault="00BC5E16" w:rsidP="00F62325">
      <w:pPr>
        <w:pStyle w:val="Geenafstand"/>
        <w:rPr>
          <w:lang w:val="nl-NL"/>
        </w:rPr>
      </w:pPr>
      <w:proofErr w:type="spellStart"/>
      <w:r>
        <w:rPr>
          <w:lang w:val="nl-NL"/>
        </w:rPr>
        <w:t>Resideo</w:t>
      </w:r>
      <w:proofErr w:type="spellEnd"/>
      <w:r>
        <w:rPr>
          <w:lang w:val="nl-NL"/>
        </w:rPr>
        <w:t xml:space="preserve"> vindt dat de vakman </w:t>
      </w:r>
      <w:r w:rsidR="009964BE" w:rsidRPr="00EC07F7">
        <w:rPr>
          <w:lang w:val="nl-NL"/>
        </w:rPr>
        <w:t>daarbij niet om moderne verwarmingsregelingen heen</w:t>
      </w:r>
      <w:r>
        <w:rPr>
          <w:lang w:val="nl-NL"/>
        </w:rPr>
        <w:t xml:space="preserve"> kan</w:t>
      </w:r>
      <w:r w:rsidR="009964BE" w:rsidRPr="00EC07F7">
        <w:rPr>
          <w:lang w:val="nl-NL"/>
        </w:rPr>
        <w:t xml:space="preserve">. </w:t>
      </w:r>
      <w:r>
        <w:rPr>
          <w:lang w:val="nl-NL"/>
        </w:rPr>
        <w:t>Deze regelingen maken dat</w:t>
      </w:r>
      <w:r w:rsidR="009964BE" w:rsidRPr="00EC07F7">
        <w:rPr>
          <w:lang w:val="nl-NL"/>
        </w:rPr>
        <w:t xml:space="preserve"> systemen efficiënter</w:t>
      </w:r>
      <w:r>
        <w:rPr>
          <w:lang w:val="nl-NL"/>
        </w:rPr>
        <w:t xml:space="preserve"> werken</w:t>
      </w:r>
      <w:r w:rsidR="009964BE" w:rsidRPr="00EC07F7">
        <w:rPr>
          <w:lang w:val="nl-NL"/>
        </w:rPr>
        <w:t xml:space="preserve"> en het energieverbruik </w:t>
      </w:r>
      <w:r>
        <w:rPr>
          <w:lang w:val="nl-NL"/>
        </w:rPr>
        <w:t>reduceren</w:t>
      </w:r>
      <w:r w:rsidR="009964BE" w:rsidRPr="00EC07F7">
        <w:rPr>
          <w:lang w:val="nl-NL"/>
        </w:rPr>
        <w:t>. Recent onderzoek</w:t>
      </w:r>
      <w:r w:rsidR="00EF7461" w:rsidRPr="00EC07F7">
        <w:rPr>
          <w:rStyle w:val="Voetnootmarkering"/>
          <w:rFonts w:cstheme="minorHAnsi"/>
          <w:color w:val="000000" w:themeColor="text1"/>
          <w:lang w:val="nl-NL"/>
        </w:rPr>
        <w:footnoteReference w:id="1"/>
      </w:r>
      <w:r w:rsidR="009964BE" w:rsidRPr="00EC07F7">
        <w:rPr>
          <w:lang w:val="nl-NL"/>
        </w:rPr>
        <w:t xml:space="preserve"> van Resideo wijst uit dat 96% van de Nederlandse en Belgische woningeigenaren </w:t>
      </w:r>
      <w:r w:rsidR="00E548D9" w:rsidRPr="00EC07F7">
        <w:rPr>
          <w:lang w:val="nl-NL"/>
        </w:rPr>
        <w:t xml:space="preserve">zich zorgen maakt om de stijgende energieprijzen. Bijna </w:t>
      </w:r>
      <w:r w:rsidR="00EF7461" w:rsidRPr="00EC07F7">
        <w:rPr>
          <w:lang w:val="nl-NL"/>
        </w:rPr>
        <w:t xml:space="preserve">70% </w:t>
      </w:r>
      <w:r w:rsidR="00E548D9" w:rsidRPr="00EC07F7">
        <w:rPr>
          <w:lang w:val="nl-NL"/>
        </w:rPr>
        <w:t xml:space="preserve">geeft aan </w:t>
      </w:r>
      <w:r w:rsidR="00EF7461" w:rsidRPr="00EC07F7">
        <w:rPr>
          <w:lang w:val="nl-NL"/>
        </w:rPr>
        <w:t xml:space="preserve">zelfs </w:t>
      </w:r>
      <w:r w:rsidR="00E548D9" w:rsidRPr="00EC07F7">
        <w:rPr>
          <w:lang w:val="nl-NL"/>
        </w:rPr>
        <w:t xml:space="preserve">contact op te willen nemen met een professionele installateur </w:t>
      </w:r>
      <w:r>
        <w:rPr>
          <w:lang w:val="nl-NL"/>
        </w:rPr>
        <w:t>om</w:t>
      </w:r>
      <w:r w:rsidR="00E548D9" w:rsidRPr="00EC07F7">
        <w:rPr>
          <w:lang w:val="nl-NL"/>
        </w:rPr>
        <w:t xml:space="preserve"> een nieuw verwarmingssysteem</w:t>
      </w:r>
      <w:r>
        <w:rPr>
          <w:lang w:val="nl-NL"/>
        </w:rPr>
        <w:t xml:space="preserve"> te laten installeren of om een bestaand systeem te moderniseren</w:t>
      </w:r>
      <w:r w:rsidR="00E548D9" w:rsidRPr="00EC07F7">
        <w:rPr>
          <w:lang w:val="nl-NL"/>
        </w:rPr>
        <w:t xml:space="preserve">. </w:t>
      </w:r>
    </w:p>
    <w:p w14:paraId="2691610E" w14:textId="77777777" w:rsidR="00F62325" w:rsidRDefault="00F62325" w:rsidP="00F62325">
      <w:pPr>
        <w:pStyle w:val="Geenafstand"/>
        <w:rPr>
          <w:lang w:val="nl-NL"/>
        </w:rPr>
      </w:pPr>
    </w:p>
    <w:p w14:paraId="26A4DBD7" w14:textId="2E9BB592" w:rsidR="00E548D9" w:rsidRPr="00EC07F7" w:rsidRDefault="00E548D9" w:rsidP="00F62325">
      <w:pPr>
        <w:pStyle w:val="Geenafstand"/>
        <w:rPr>
          <w:lang w:val="nl-NL"/>
        </w:rPr>
      </w:pPr>
      <w:r w:rsidRPr="00EC07F7">
        <w:rPr>
          <w:lang w:val="nl-NL"/>
        </w:rPr>
        <w:t xml:space="preserve">Bezoekers </w:t>
      </w:r>
      <w:r w:rsidR="00BC5E16">
        <w:rPr>
          <w:lang w:val="nl-NL"/>
        </w:rPr>
        <w:t>die naar de stand van</w:t>
      </w:r>
      <w:r w:rsidRPr="00EC07F7">
        <w:rPr>
          <w:lang w:val="nl-NL"/>
        </w:rPr>
        <w:t xml:space="preserve"> </w:t>
      </w:r>
      <w:proofErr w:type="spellStart"/>
      <w:r w:rsidRPr="00EC07F7">
        <w:rPr>
          <w:lang w:val="nl-NL"/>
        </w:rPr>
        <w:t>Resideo</w:t>
      </w:r>
      <w:proofErr w:type="spellEnd"/>
      <w:r w:rsidRPr="00EC07F7">
        <w:rPr>
          <w:lang w:val="nl-NL"/>
        </w:rPr>
        <w:t xml:space="preserve"> op de ISH 2023 </w:t>
      </w:r>
      <w:r w:rsidR="00BC5E16">
        <w:rPr>
          <w:lang w:val="nl-NL"/>
        </w:rPr>
        <w:t>komen, zien daar</w:t>
      </w:r>
      <w:r w:rsidRPr="00EC07F7">
        <w:rPr>
          <w:lang w:val="nl-NL"/>
        </w:rPr>
        <w:t xml:space="preserve">: </w:t>
      </w:r>
    </w:p>
    <w:p w14:paraId="39F49EF8" w14:textId="6916FEA6" w:rsidR="00E548D9" w:rsidRPr="00BC5E16" w:rsidRDefault="00E548D9" w:rsidP="00BC5E16">
      <w:pPr>
        <w:pStyle w:val="Lijstalinea"/>
        <w:numPr>
          <w:ilvl w:val="0"/>
          <w:numId w:val="9"/>
        </w:numPr>
        <w:rPr>
          <w:lang w:val="nl-NL"/>
        </w:rPr>
      </w:pPr>
      <w:r w:rsidRPr="00BC5E16">
        <w:rPr>
          <w:lang w:val="nl-NL"/>
        </w:rPr>
        <w:t>Nieuwe en slimme intuïtieve producten en oplossingen die het leven van de professionele installateur nog eenvoudiger maken en die consumenten helpen hun huis efficiënt te verwarmen waarbij ze meteen besparen op de energiekosten.</w:t>
      </w:r>
    </w:p>
    <w:p w14:paraId="0F3A91A2" w14:textId="77777777" w:rsidR="00F62325" w:rsidRDefault="00E548D9" w:rsidP="00F62325">
      <w:pPr>
        <w:pStyle w:val="Lijstalinea"/>
        <w:numPr>
          <w:ilvl w:val="0"/>
          <w:numId w:val="9"/>
        </w:numPr>
        <w:rPr>
          <w:lang w:val="nl-NL"/>
        </w:rPr>
      </w:pPr>
      <w:r w:rsidRPr="00BC5E16">
        <w:rPr>
          <w:lang w:val="nl-NL"/>
        </w:rPr>
        <w:t xml:space="preserve">Nieuwe oplossingen ter bescherming van schoon drinkwater. Denk daarbij aan producten uit het Braukmann waterportfolio. </w:t>
      </w:r>
    </w:p>
    <w:p w14:paraId="533AD342" w14:textId="2C6A909D" w:rsidR="00B759E4" w:rsidRPr="00F62325" w:rsidRDefault="00E548D9" w:rsidP="00F62325">
      <w:pPr>
        <w:pStyle w:val="Lijstalinea"/>
        <w:numPr>
          <w:ilvl w:val="0"/>
          <w:numId w:val="9"/>
        </w:numPr>
        <w:rPr>
          <w:lang w:val="nl-NL"/>
        </w:rPr>
      </w:pPr>
      <w:r w:rsidRPr="00F62325">
        <w:rPr>
          <w:lang w:val="nl-NL"/>
        </w:rPr>
        <w:t xml:space="preserve">De nieuwste warmtepomp- en hybride-oplossingen. Daarnaast presenteert Resideo de nieuwste ontwikkelingen </w:t>
      </w:r>
      <w:r w:rsidR="00F62325" w:rsidRPr="00F62325">
        <w:rPr>
          <w:lang w:val="nl-NL"/>
        </w:rPr>
        <w:t xml:space="preserve">die nodig zijn </w:t>
      </w:r>
      <w:r w:rsidRPr="00F62325">
        <w:rPr>
          <w:lang w:val="nl-NL"/>
        </w:rPr>
        <w:t xml:space="preserve">om waterstof </w:t>
      </w:r>
      <w:r w:rsidR="00BC5E16" w:rsidRPr="00F62325">
        <w:rPr>
          <w:lang w:val="nl-NL"/>
        </w:rPr>
        <w:t>als energiedrager in te ze</w:t>
      </w:r>
      <w:r w:rsidR="00EF7461" w:rsidRPr="00F62325">
        <w:rPr>
          <w:lang w:val="nl-NL"/>
        </w:rPr>
        <w:t xml:space="preserve">tten </w:t>
      </w:r>
      <w:r w:rsidR="00BC5E16" w:rsidRPr="00F62325">
        <w:rPr>
          <w:lang w:val="nl-NL"/>
        </w:rPr>
        <w:t>bij het voeden van ketels en</w:t>
      </w:r>
      <w:r w:rsidR="00EF7461" w:rsidRPr="00F62325">
        <w:rPr>
          <w:lang w:val="nl-NL"/>
        </w:rPr>
        <w:t xml:space="preserve"> boilers.</w:t>
      </w:r>
    </w:p>
    <w:p w14:paraId="42736292" w14:textId="77777777" w:rsidR="00F62325" w:rsidRPr="00BC5E16" w:rsidRDefault="00F62325" w:rsidP="00F62325">
      <w:pPr>
        <w:pStyle w:val="Geenafstand"/>
        <w:rPr>
          <w:lang w:val="nl-NL"/>
        </w:rPr>
      </w:pPr>
    </w:p>
    <w:p w14:paraId="3517A4EF" w14:textId="29446C45" w:rsidR="00EF7461" w:rsidRPr="00EC07F7" w:rsidRDefault="004F3556" w:rsidP="00F62325">
      <w:pPr>
        <w:pStyle w:val="Geenafstand"/>
        <w:rPr>
          <w:lang w:val="nl-NL"/>
        </w:rPr>
      </w:pPr>
      <w:r w:rsidRPr="00EC07F7">
        <w:rPr>
          <w:lang w:val="nl-NL"/>
        </w:rPr>
        <w:t>Ma</w:t>
      </w:r>
      <w:r w:rsidR="00B759E4" w:rsidRPr="00EC07F7">
        <w:rPr>
          <w:lang w:val="nl-NL"/>
        </w:rPr>
        <w:t>r</w:t>
      </w:r>
      <w:r w:rsidRPr="00EC07F7">
        <w:rPr>
          <w:lang w:val="nl-NL"/>
        </w:rPr>
        <w:t xml:space="preserve">io </w:t>
      </w:r>
      <w:proofErr w:type="spellStart"/>
      <w:r w:rsidRPr="00EC07F7">
        <w:rPr>
          <w:lang w:val="nl-NL"/>
        </w:rPr>
        <w:t>Moura</w:t>
      </w:r>
      <w:proofErr w:type="spellEnd"/>
      <w:r w:rsidRPr="00EC07F7">
        <w:rPr>
          <w:lang w:val="nl-NL"/>
        </w:rPr>
        <w:t xml:space="preserve">, </w:t>
      </w:r>
      <w:proofErr w:type="spellStart"/>
      <w:r w:rsidRPr="00EC07F7">
        <w:rPr>
          <w:lang w:val="nl-NL"/>
        </w:rPr>
        <w:t>Products</w:t>
      </w:r>
      <w:proofErr w:type="spellEnd"/>
      <w:r w:rsidRPr="00EC07F7">
        <w:rPr>
          <w:lang w:val="nl-NL"/>
        </w:rPr>
        <w:t xml:space="preserve"> &amp; Solutions EMEA MD, </w:t>
      </w:r>
      <w:r w:rsidR="00EF7461" w:rsidRPr="00EC07F7">
        <w:rPr>
          <w:lang w:val="nl-NL"/>
        </w:rPr>
        <w:t xml:space="preserve">benadrukt het belang van </w:t>
      </w:r>
      <w:proofErr w:type="spellStart"/>
      <w:r w:rsidR="00EF7461" w:rsidRPr="00EC07F7">
        <w:rPr>
          <w:lang w:val="nl-NL"/>
        </w:rPr>
        <w:t>Resideo’s</w:t>
      </w:r>
      <w:proofErr w:type="spellEnd"/>
      <w:r w:rsidR="00EF7461" w:rsidRPr="00EC07F7">
        <w:rPr>
          <w:lang w:val="nl-NL"/>
        </w:rPr>
        <w:t xml:space="preserve"> aanwezigheid op de beurs: “ISH is één van meest toonaangevende vakbeurzen die zich focust op verantwoord water- en energiebeheer. Daarom is het belangrijk dat wij aanwezig zijn om nieuwe en bestaande klanten te laten zien dat ook wij oplossingen bieden voor de uitdagingen waar</w:t>
      </w:r>
      <w:r w:rsidR="00F62325">
        <w:rPr>
          <w:lang w:val="nl-NL"/>
        </w:rPr>
        <w:t>mee</w:t>
      </w:r>
      <w:r w:rsidR="00EF7461" w:rsidRPr="00EC07F7">
        <w:rPr>
          <w:lang w:val="nl-NL"/>
        </w:rPr>
        <w:t xml:space="preserve"> ze te maken krijgen en dat we streven naar een positieve impact op de planeet.”</w:t>
      </w:r>
    </w:p>
    <w:p w14:paraId="249F1175" w14:textId="77777777" w:rsidR="00EC07F7" w:rsidRDefault="00EC07F7" w:rsidP="00BC5E16">
      <w:pPr>
        <w:rPr>
          <w:rFonts w:eastAsia="Arial"/>
          <w:u w:val="single"/>
          <w:lang w:val="nl-NL"/>
        </w:rPr>
      </w:pPr>
    </w:p>
    <w:p w14:paraId="1E727934" w14:textId="54F1A8FA" w:rsidR="00F62325" w:rsidRDefault="00F62325" w:rsidP="00BC5E16">
      <w:pPr>
        <w:rPr>
          <w:rFonts w:eastAsia="Arial" w:cstheme="minorHAnsi"/>
          <w:color w:val="000000" w:themeColor="text1"/>
          <w:u w:val="single"/>
          <w:lang w:val="nl-NL"/>
        </w:rPr>
      </w:pPr>
    </w:p>
    <w:p w14:paraId="55EC5057" w14:textId="77777777" w:rsidR="00F62325" w:rsidRDefault="00F62325" w:rsidP="00BC5E16">
      <w:pPr>
        <w:rPr>
          <w:rFonts w:eastAsia="Arial" w:cstheme="minorHAnsi"/>
          <w:color w:val="000000" w:themeColor="text1"/>
          <w:u w:val="single"/>
          <w:lang w:val="nl-NL"/>
        </w:rPr>
      </w:pPr>
    </w:p>
    <w:p w14:paraId="307AD222" w14:textId="577429BF" w:rsidR="00EC07F7" w:rsidRPr="0086734B" w:rsidRDefault="00EC07F7" w:rsidP="00BC5E16">
      <w:pPr>
        <w:rPr>
          <w:rFonts w:eastAsia="Arial" w:cstheme="minorHAnsi"/>
          <w:b/>
          <w:lang w:val="nl-NL"/>
        </w:rPr>
      </w:pPr>
      <w:r w:rsidRPr="0086734B">
        <w:rPr>
          <w:rFonts w:eastAsia="Arial" w:cstheme="minorHAnsi"/>
          <w:color w:val="000000" w:themeColor="text1"/>
          <w:u w:val="single"/>
          <w:lang w:val="nl-NL"/>
        </w:rPr>
        <w:lastRenderedPageBreak/>
        <w:t>Voor de pers - niet voor publicatie</w:t>
      </w:r>
    </w:p>
    <w:p w14:paraId="332B2677" w14:textId="77777777" w:rsidR="00F62325" w:rsidRDefault="00D86F8E" w:rsidP="00D86F8E">
      <w:pPr>
        <w:pStyle w:val="Kop3"/>
        <w:rPr>
          <w:rFonts w:asciiTheme="minorHAnsi" w:hAnsiTheme="minorHAnsi" w:cstheme="minorHAnsi"/>
          <w:lang w:val="de-DE"/>
        </w:rPr>
      </w:pPr>
      <w:proofErr w:type="spellStart"/>
      <w:r w:rsidRPr="00EC07F7">
        <w:rPr>
          <w:rFonts w:asciiTheme="minorHAnsi" w:eastAsia="Arial" w:hAnsiTheme="minorHAnsi" w:cstheme="minorHAnsi"/>
          <w:b w:val="0"/>
          <w:bCs w:val="0"/>
          <w:color w:val="000000" w:themeColor="text1"/>
          <w:sz w:val="20"/>
          <w:lang w:val="de-DE"/>
        </w:rPr>
        <w:t>Resideo</w:t>
      </w:r>
      <w:proofErr w:type="spellEnd"/>
    </w:p>
    <w:p w14:paraId="3D327179" w14:textId="4E4AA3A8" w:rsidR="00D86F8E" w:rsidRPr="00EC07F7" w:rsidRDefault="00F62325" w:rsidP="00D86F8E">
      <w:pPr>
        <w:pStyle w:val="Kop3"/>
        <w:rPr>
          <w:rFonts w:asciiTheme="minorHAnsi" w:eastAsia="Arial" w:hAnsiTheme="minorHAnsi" w:cstheme="minorHAnsi"/>
          <w:color w:val="000000" w:themeColor="text1"/>
          <w:sz w:val="20"/>
          <w:lang w:val="de-DE"/>
        </w:rPr>
      </w:pPr>
      <w:r>
        <w:rPr>
          <w:rFonts w:asciiTheme="minorHAnsi" w:hAnsiTheme="minorHAnsi" w:cstheme="minorHAnsi"/>
          <w:b w:val="0"/>
          <w:bCs w:val="0"/>
          <w:sz w:val="20"/>
          <w:lang w:val="de-DE"/>
        </w:rPr>
        <w:t xml:space="preserve">Cees </w:t>
      </w:r>
      <w:proofErr w:type="spellStart"/>
      <w:r>
        <w:rPr>
          <w:rFonts w:asciiTheme="minorHAnsi" w:hAnsiTheme="minorHAnsi" w:cstheme="minorHAnsi"/>
          <w:b w:val="0"/>
          <w:bCs w:val="0"/>
          <w:sz w:val="20"/>
          <w:lang w:val="de-DE"/>
        </w:rPr>
        <w:t>Tuinman</w:t>
      </w:r>
      <w:proofErr w:type="spellEnd"/>
      <w:r w:rsidR="00EC07F7" w:rsidRPr="00EC07F7">
        <w:rPr>
          <w:rFonts w:asciiTheme="minorHAnsi" w:hAnsiTheme="minorHAnsi" w:cstheme="minorHAnsi"/>
          <w:lang w:val="de-DE"/>
        </w:rPr>
        <w:tab/>
      </w:r>
      <w:r w:rsidR="00EC07F7" w:rsidRPr="00EC07F7">
        <w:rPr>
          <w:rFonts w:asciiTheme="minorHAnsi" w:hAnsiTheme="minorHAnsi" w:cstheme="minorHAnsi"/>
          <w:lang w:val="de-DE"/>
        </w:rPr>
        <w:tab/>
      </w:r>
      <w:r w:rsidR="00EC07F7" w:rsidRPr="00EC07F7">
        <w:rPr>
          <w:rFonts w:asciiTheme="minorHAnsi" w:hAnsiTheme="minorHAnsi" w:cstheme="minorHAnsi"/>
          <w:lang w:val="de-DE"/>
        </w:rPr>
        <w:tab/>
      </w:r>
      <w:r w:rsidR="00EC07F7" w:rsidRPr="00EC07F7">
        <w:rPr>
          <w:rFonts w:asciiTheme="minorHAnsi" w:hAnsiTheme="minorHAnsi" w:cstheme="minorHAnsi"/>
          <w:lang w:val="de-DE"/>
        </w:rPr>
        <w:tab/>
      </w:r>
      <w:r w:rsidR="00EC07F7" w:rsidRPr="00EC07F7">
        <w:rPr>
          <w:rFonts w:asciiTheme="minorHAnsi" w:hAnsiTheme="minorHAnsi" w:cstheme="minorHAnsi"/>
          <w:lang w:val="de-DE"/>
        </w:rPr>
        <w:tab/>
      </w:r>
    </w:p>
    <w:p w14:paraId="5337FFA7" w14:textId="4D252BBA" w:rsidR="00D86F8E" w:rsidRPr="00EC07F7" w:rsidRDefault="00EC07F7" w:rsidP="00D86F8E">
      <w:pPr>
        <w:pStyle w:val="Kop3"/>
        <w:rPr>
          <w:rFonts w:asciiTheme="minorHAnsi" w:eastAsia="Arial" w:hAnsiTheme="minorHAnsi" w:cstheme="minorHAnsi"/>
          <w:color w:val="000000" w:themeColor="text1"/>
          <w:sz w:val="20"/>
          <w:lang w:val="de-DE"/>
        </w:rPr>
      </w:pPr>
      <w:r w:rsidRPr="00EC07F7">
        <w:rPr>
          <w:rFonts w:asciiTheme="minorHAnsi" w:eastAsia="Arial" w:hAnsiTheme="minorHAnsi" w:cstheme="minorHAnsi"/>
          <w:b w:val="0"/>
          <w:bCs w:val="0"/>
          <w:color w:val="000000" w:themeColor="text1"/>
          <w:sz w:val="20"/>
          <w:lang w:val="de-DE"/>
        </w:rPr>
        <w:t>De Entree 258</w:t>
      </w:r>
      <w:r w:rsidR="00D86F8E" w:rsidRPr="00EC07F7">
        <w:rPr>
          <w:rFonts w:asciiTheme="minorHAnsi" w:hAnsiTheme="minorHAnsi" w:cstheme="minorHAnsi"/>
          <w:lang w:val="de-DE"/>
        </w:rPr>
        <w:tab/>
      </w:r>
      <w:r w:rsidR="00D86F8E" w:rsidRPr="00EC07F7">
        <w:rPr>
          <w:rFonts w:asciiTheme="minorHAnsi" w:hAnsiTheme="minorHAnsi" w:cstheme="minorHAnsi"/>
          <w:lang w:val="de-DE"/>
        </w:rPr>
        <w:tab/>
      </w:r>
      <w:r w:rsidR="00D86F8E" w:rsidRPr="00EC07F7">
        <w:rPr>
          <w:rFonts w:asciiTheme="minorHAnsi" w:hAnsiTheme="minorHAnsi" w:cstheme="minorHAnsi"/>
          <w:lang w:val="de-DE"/>
        </w:rPr>
        <w:tab/>
      </w:r>
      <w:r w:rsidR="00D86F8E" w:rsidRPr="00EC07F7">
        <w:rPr>
          <w:rFonts w:asciiTheme="minorHAnsi" w:hAnsiTheme="minorHAnsi" w:cstheme="minorHAnsi"/>
          <w:lang w:val="de-DE"/>
        </w:rPr>
        <w:tab/>
      </w:r>
      <w:r w:rsidR="00D86F8E" w:rsidRPr="00EC07F7">
        <w:rPr>
          <w:rFonts w:asciiTheme="minorHAnsi" w:hAnsiTheme="minorHAnsi" w:cstheme="minorHAnsi"/>
          <w:lang w:val="de-DE"/>
        </w:rPr>
        <w:tab/>
      </w:r>
      <w:r w:rsidR="00D86F8E" w:rsidRPr="00EC07F7">
        <w:rPr>
          <w:rFonts w:asciiTheme="minorHAnsi" w:hAnsiTheme="minorHAnsi" w:cstheme="minorHAnsi"/>
          <w:lang w:val="de-DE"/>
        </w:rPr>
        <w:tab/>
      </w:r>
      <w:r w:rsidR="00D86F8E" w:rsidRPr="00EC07F7">
        <w:rPr>
          <w:rFonts w:asciiTheme="minorHAnsi" w:hAnsiTheme="minorHAnsi" w:cstheme="minorHAnsi"/>
          <w:lang w:val="de-DE"/>
        </w:rPr>
        <w:tab/>
      </w:r>
    </w:p>
    <w:p w14:paraId="26579B90" w14:textId="260B6EE4" w:rsidR="00D86F8E" w:rsidRPr="00EC07F7" w:rsidRDefault="00EC07F7" w:rsidP="00D86F8E">
      <w:pPr>
        <w:pStyle w:val="Kop3"/>
        <w:rPr>
          <w:rFonts w:asciiTheme="minorHAnsi" w:eastAsia="Arial" w:hAnsiTheme="minorHAnsi" w:cstheme="minorHAnsi"/>
          <w:color w:val="000000" w:themeColor="text1"/>
          <w:sz w:val="20"/>
          <w:lang w:val="de-DE"/>
        </w:rPr>
      </w:pPr>
      <w:r w:rsidRPr="00EC07F7">
        <w:rPr>
          <w:rFonts w:asciiTheme="minorHAnsi" w:eastAsia="Arial" w:hAnsiTheme="minorHAnsi" w:cstheme="minorHAnsi"/>
          <w:b w:val="0"/>
          <w:bCs w:val="0"/>
          <w:color w:val="000000" w:themeColor="text1"/>
          <w:sz w:val="20"/>
          <w:lang w:val="de-DE"/>
        </w:rPr>
        <w:t>1101 EA Amsterdam Z.O.</w:t>
      </w:r>
      <w:r w:rsidR="00D86F8E" w:rsidRPr="00EC07F7">
        <w:rPr>
          <w:rFonts w:asciiTheme="minorHAnsi" w:hAnsiTheme="minorHAnsi" w:cstheme="minorHAnsi"/>
          <w:lang w:val="de-DE"/>
        </w:rPr>
        <w:tab/>
      </w:r>
      <w:r w:rsidR="00D86F8E" w:rsidRPr="00EC07F7">
        <w:rPr>
          <w:rFonts w:asciiTheme="minorHAnsi" w:hAnsiTheme="minorHAnsi" w:cstheme="minorHAnsi"/>
          <w:lang w:val="de-DE"/>
        </w:rPr>
        <w:tab/>
      </w:r>
      <w:r w:rsidR="00D86F8E" w:rsidRPr="00EC07F7">
        <w:rPr>
          <w:rFonts w:asciiTheme="minorHAnsi" w:hAnsiTheme="minorHAnsi" w:cstheme="minorHAnsi"/>
          <w:lang w:val="de-DE"/>
        </w:rPr>
        <w:tab/>
      </w:r>
      <w:r w:rsidR="00D86F8E" w:rsidRPr="00EC07F7">
        <w:rPr>
          <w:rFonts w:asciiTheme="minorHAnsi" w:hAnsiTheme="minorHAnsi" w:cstheme="minorHAnsi"/>
          <w:lang w:val="de-DE"/>
        </w:rPr>
        <w:tab/>
      </w:r>
      <w:r w:rsidR="00D86F8E" w:rsidRPr="00EC07F7">
        <w:rPr>
          <w:rFonts w:asciiTheme="minorHAnsi" w:hAnsiTheme="minorHAnsi" w:cstheme="minorHAnsi"/>
          <w:lang w:val="de-DE"/>
        </w:rPr>
        <w:tab/>
      </w:r>
      <w:r w:rsidR="00D86F8E" w:rsidRPr="00EC07F7">
        <w:rPr>
          <w:rFonts w:asciiTheme="minorHAnsi" w:hAnsiTheme="minorHAnsi" w:cstheme="minorHAnsi"/>
          <w:lang w:val="de-DE"/>
        </w:rPr>
        <w:tab/>
      </w:r>
    </w:p>
    <w:p w14:paraId="09F79A63" w14:textId="1FA9DF05" w:rsidR="00D86F8E" w:rsidRPr="00EC07F7" w:rsidRDefault="00D86F8E" w:rsidP="00D86F8E">
      <w:pPr>
        <w:pStyle w:val="Kop3"/>
        <w:rPr>
          <w:rFonts w:asciiTheme="minorHAnsi" w:eastAsia="Arial" w:hAnsiTheme="minorHAnsi" w:cstheme="minorHAnsi"/>
          <w:color w:val="000000" w:themeColor="text1"/>
          <w:sz w:val="20"/>
          <w:lang w:val="de-DE"/>
        </w:rPr>
      </w:pPr>
      <w:r w:rsidRPr="00EC07F7">
        <w:rPr>
          <w:rFonts w:asciiTheme="minorHAnsi" w:eastAsia="Arial" w:hAnsiTheme="minorHAnsi" w:cstheme="minorHAnsi"/>
          <w:b w:val="0"/>
          <w:bCs w:val="0"/>
          <w:color w:val="000000" w:themeColor="text1"/>
          <w:sz w:val="20"/>
          <w:lang w:val="de-DE"/>
        </w:rPr>
        <w:t xml:space="preserve">Tel.: </w:t>
      </w:r>
      <w:r w:rsidR="00EC07F7" w:rsidRPr="00EC07F7">
        <w:rPr>
          <w:rFonts w:asciiTheme="minorHAnsi" w:eastAsia="Arial" w:hAnsiTheme="minorHAnsi" w:cstheme="minorHAnsi"/>
          <w:b w:val="0"/>
          <w:bCs w:val="0"/>
          <w:color w:val="000000" w:themeColor="text1"/>
          <w:sz w:val="20"/>
          <w:lang w:val="de-DE"/>
        </w:rPr>
        <w:t>020 – 703 3500</w:t>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Pr="00EC07F7">
        <w:rPr>
          <w:rFonts w:asciiTheme="minorHAnsi" w:hAnsiTheme="minorHAnsi" w:cstheme="minorHAnsi"/>
          <w:lang w:val="de-DE"/>
        </w:rPr>
        <w:tab/>
      </w:r>
      <w:r w:rsidR="00EC07F7" w:rsidRPr="00EC07F7">
        <w:rPr>
          <w:rFonts w:asciiTheme="minorHAnsi" w:hAnsiTheme="minorHAnsi" w:cstheme="minorHAnsi"/>
          <w:lang w:val="de-DE"/>
        </w:rPr>
        <w:tab/>
      </w:r>
    </w:p>
    <w:p w14:paraId="7AEA8ED8" w14:textId="52DD9383" w:rsidR="00D86F8E" w:rsidRPr="00BC5E16" w:rsidRDefault="00D86F8E" w:rsidP="00EC07F7">
      <w:pPr>
        <w:pStyle w:val="Kop3"/>
        <w:ind w:left="5040" w:firstLine="720"/>
        <w:rPr>
          <w:rFonts w:asciiTheme="minorHAnsi" w:eastAsia="Arial" w:hAnsiTheme="minorHAnsi" w:cstheme="minorHAnsi"/>
          <w:color w:val="000000" w:themeColor="text1"/>
          <w:sz w:val="20"/>
          <w:lang w:val="nl-NL"/>
        </w:rPr>
      </w:pPr>
    </w:p>
    <w:p w14:paraId="560662AA" w14:textId="77777777" w:rsidR="00D86F8E" w:rsidRPr="00BC5E16" w:rsidRDefault="00D86F8E" w:rsidP="00D86F8E">
      <w:pPr>
        <w:jc w:val="both"/>
        <w:rPr>
          <w:rFonts w:eastAsia="Arial" w:cstheme="minorHAnsi"/>
          <w:color w:val="000000" w:themeColor="text1"/>
          <w:sz w:val="18"/>
          <w:szCs w:val="18"/>
          <w:lang w:val="nl-NL"/>
        </w:rPr>
      </w:pPr>
    </w:p>
    <w:p w14:paraId="65068AD0" w14:textId="77777777" w:rsidR="00EC07F7" w:rsidRPr="00EC07F7" w:rsidRDefault="00EC07F7" w:rsidP="00EC07F7">
      <w:pPr>
        <w:spacing w:after="0" w:line="360" w:lineRule="auto"/>
        <w:jc w:val="both"/>
        <w:rPr>
          <w:rFonts w:cstheme="minorHAnsi"/>
          <w:b/>
          <w:lang w:val="nl-NL"/>
        </w:rPr>
      </w:pPr>
      <w:r w:rsidRPr="00EC07F7">
        <w:rPr>
          <w:rFonts w:cstheme="minorHAnsi"/>
          <w:b/>
          <w:lang w:val="nl-NL"/>
        </w:rPr>
        <w:t>Het handelsmerk Honeywell Home wordt gebruikt onder een langdurige licentie van Honeywell International Inc.</w:t>
      </w:r>
    </w:p>
    <w:p w14:paraId="4708490B" w14:textId="77777777" w:rsidR="00EC07F7" w:rsidRPr="00EC07F7" w:rsidRDefault="00EC07F7" w:rsidP="00EC07F7">
      <w:pPr>
        <w:spacing w:after="0" w:line="276" w:lineRule="auto"/>
        <w:jc w:val="both"/>
        <w:rPr>
          <w:rFonts w:cstheme="minorHAnsi"/>
          <w:b/>
          <w:lang w:val="nl-NL"/>
        </w:rPr>
      </w:pPr>
    </w:p>
    <w:p w14:paraId="23E71206" w14:textId="77777777" w:rsidR="00EC07F7" w:rsidRPr="00EC07F7" w:rsidRDefault="00EC07F7" w:rsidP="00EC07F7">
      <w:pPr>
        <w:spacing w:after="0" w:line="360" w:lineRule="auto"/>
        <w:jc w:val="both"/>
        <w:rPr>
          <w:rFonts w:cstheme="minorHAnsi"/>
          <w:b/>
          <w:lang w:val="nl-NL"/>
        </w:rPr>
      </w:pPr>
      <w:r w:rsidRPr="00EC07F7">
        <w:rPr>
          <w:rFonts w:eastAsia="Arial" w:cstheme="minorHAnsi"/>
          <w:b/>
          <w:bCs/>
          <w:i/>
          <w:iCs/>
          <w:color w:val="000000" w:themeColor="text1"/>
          <w:lang w:val="nl-NL"/>
        </w:rPr>
        <w:t>Over Resideo</w:t>
      </w:r>
    </w:p>
    <w:p w14:paraId="72AB40A6" w14:textId="77777777" w:rsidR="00EC07F7" w:rsidRPr="00EC07F7" w:rsidRDefault="00EC07F7" w:rsidP="00EC07F7">
      <w:pPr>
        <w:spacing w:line="276" w:lineRule="auto"/>
        <w:rPr>
          <w:rFonts w:eastAsia="Arial" w:cstheme="minorHAnsi"/>
          <w:i/>
          <w:iCs/>
          <w:color w:val="000000" w:themeColor="text1"/>
          <w:lang w:val="nl-NL"/>
        </w:rPr>
      </w:pPr>
      <w:r w:rsidRPr="00EC07F7">
        <w:rPr>
          <w:rFonts w:eastAsia="Arial" w:cstheme="minorHAnsi"/>
          <w:i/>
          <w:iCs/>
          <w:color w:val="000000" w:themeColor="text1"/>
          <w:lang w:val="nl-NL"/>
        </w:rPr>
        <w:t>Resideo is een wereldleider op het gebied van comfort-, warmte- en veiligheidsoplossingen, voornamelijk in particuliere woonomgevingen. Resideo kan bogen op een erfgoed van 130 jaar en is aanwezig in 150 miljoen woningen wereldwijd, en elk jaar worden er 15 miljoen systemen bijgeplaatst. Het bedrijf levert aan meer dan 110.000 professionals via toonaangevende distributeurs, waaronder zijn eigen ADI Global Distribution business, die exporteert naar meer dan 100 landen vanuit meer dan 200 magazijnlocaties wereldwijd. Voor meer informatie over Resideo, bezoek www.resideo.com.</w:t>
      </w:r>
    </w:p>
    <w:p w14:paraId="259B8E3F" w14:textId="77777777" w:rsidR="006F5E4D" w:rsidRPr="00D86F8E" w:rsidRDefault="006F5E4D" w:rsidP="00D86F8E"/>
    <w:sectPr w:rsidR="006F5E4D" w:rsidRPr="00D86F8E" w:rsidSect="00FE766C">
      <w:headerReference w:type="default" r:id="rId11"/>
      <w:footerReference w:type="default" r:id="rId12"/>
      <w:pgSz w:w="12240" w:h="15840"/>
      <w:pgMar w:top="0" w:right="990" w:bottom="1440" w:left="810" w:header="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D3E2" w14:textId="77777777" w:rsidR="002E621B" w:rsidRDefault="002E621B" w:rsidP="001E19E2">
      <w:pPr>
        <w:spacing w:after="0" w:line="240" w:lineRule="auto"/>
      </w:pPr>
      <w:r>
        <w:separator/>
      </w:r>
    </w:p>
  </w:endnote>
  <w:endnote w:type="continuationSeparator" w:id="0">
    <w:p w14:paraId="0719C573" w14:textId="77777777" w:rsidR="002E621B" w:rsidRDefault="002E621B" w:rsidP="001E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Roboto">
    <w:panose1 w:val="020B0604020202020204"/>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517D" w14:textId="2A79F58F" w:rsidR="008B0976" w:rsidRPr="00654A26" w:rsidRDefault="008B0976" w:rsidP="00654A26">
    <w:pPr>
      <w:spacing w:after="0"/>
      <w:jc w:val="center"/>
      <w:rPr>
        <w:rFonts w:ascii="Arial" w:eastAsia="Times New Roman" w:hAnsi="Arial" w:cs="Arial"/>
        <w:color w:val="000000" w:themeColor="text1"/>
        <w:sz w:val="18"/>
        <w:szCs w:val="18"/>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DA2D" w14:textId="77777777" w:rsidR="002E621B" w:rsidRDefault="002E621B" w:rsidP="001E19E2">
      <w:pPr>
        <w:spacing w:after="0" w:line="240" w:lineRule="auto"/>
      </w:pPr>
      <w:r>
        <w:separator/>
      </w:r>
    </w:p>
  </w:footnote>
  <w:footnote w:type="continuationSeparator" w:id="0">
    <w:p w14:paraId="445A78E1" w14:textId="77777777" w:rsidR="002E621B" w:rsidRDefault="002E621B" w:rsidP="001E19E2">
      <w:pPr>
        <w:spacing w:after="0" w:line="240" w:lineRule="auto"/>
      </w:pPr>
      <w:r>
        <w:continuationSeparator/>
      </w:r>
    </w:p>
  </w:footnote>
  <w:footnote w:id="1">
    <w:p w14:paraId="01188AAD" w14:textId="39EDB5E1" w:rsidR="00EF7461" w:rsidRPr="00EF7461" w:rsidRDefault="00EF7461">
      <w:pPr>
        <w:pStyle w:val="Voetnoottekst"/>
        <w:rPr>
          <w:lang w:val="nl-NL"/>
        </w:rPr>
      </w:pPr>
      <w:r>
        <w:rPr>
          <w:rStyle w:val="Voetnootmarkering"/>
        </w:rPr>
        <w:footnoteRef/>
      </w:r>
      <w:r w:rsidRPr="00EF7461">
        <w:rPr>
          <w:lang w:val="nl-NL"/>
        </w:rPr>
        <w:t xml:space="preserve"> </w:t>
      </w:r>
      <w:r w:rsidRPr="00EF7461">
        <w:rPr>
          <w:rFonts w:ascii="Roboto" w:hAnsi="Roboto"/>
          <w:color w:val="000000"/>
          <w:shd w:val="clear" w:color="auto" w:fill="FFFFFF"/>
          <w:lang w:val="nl-NL"/>
        </w:rPr>
        <w:t xml:space="preserve">Onderzoek uitgevoerd in opdracht van </w:t>
      </w:r>
      <w:proofErr w:type="spellStart"/>
      <w:r w:rsidRPr="00EF7461">
        <w:rPr>
          <w:rFonts w:ascii="Roboto" w:hAnsi="Roboto"/>
          <w:color w:val="000000"/>
          <w:shd w:val="clear" w:color="auto" w:fill="FFFFFF"/>
          <w:lang w:val="nl-NL"/>
        </w:rPr>
        <w:t>Resideo</w:t>
      </w:r>
      <w:proofErr w:type="spellEnd"/>
      <w:r w:rsidRPr="00EF7461">
        <w:rPr>
          <w:rFonts w:ascii="Roboto" w:hAnsi="Roboto"/>
          <w:color w:val="000000"/>
          <w:shd w:val="clear" w:color="auto" w:fill="FFFFFF"/>
          <w:lang w:val="nl-NL"/>
        </w:rPr>
        <w:t xml:space="preserve"> door </w:t>
      </w:r>
      <w:proofErr w:type="spellStart"/>
      <w:r w:rsidRPr="00EF7461">
        <w:rPr>
          <w:rFonts w:ascii="Roboto" w:hAnsi="Roboto"/>
          <w:color w:val="000000"/>
          <w:shd w:val="clear" w:color="auto" w:fill="FFFFFF"/>
          <w:lang w:val="nl-NL"/>
        </w:rPr>
        <w:t>OnePoll</w:t>
      </w:r>
      <w:proofErr w:type="spellEnd"/>
      <w:r w:rsidRPr="00EF7461">
        <w:rPr>
          <w:rFonts w:ascii="Roboto" w:hAnsi="Roboto"/>
          <w:color w:val="000000"/>
          <w:shd w:val="clear" w:color="auto" w:fill="FFFFFF"/>
          <w:lang w:val="nl-NL"/>
        </w:rPr>
        <w:t xml:space="preserve"> in juni 2022, onder </w:t>
      </w:r>
      <w:r w:rsidRPr="00EC07F7">
        <w:rPr>
          <w:rFonts w:ascii="Roboto" w:hAnsi="Roboto"/>
          <w:color w:val="000000"/>
          <w:shd w:val="clear" w:color="auto" w:fill="FFFFFF"/>
          <w:lang w:val="nl-NL"/>
        </w:rPr>
        <w:t>919 Nederlandse en Belgische geënquêteerden.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C956" w14:textId="77777777" w:rsidR="00673550" w:rsidRDefault="00673550" w:rsidP="00043EFB">
    <w:pPr>
      <w:pStyle w:val="Koptekst"/>
      <w:tabs>
        <w:tab w:val="clear" w:pos="4680"/>
        <w:tab w:val="clear" w:pos="9360"/>
        <w:tab w:val="center" w:pos="5400"/>
        <w:tab w:val="right" w:pos="10170"/>
      </w:tabs>
      <w:ind w:right="90"/>
    </w:pPr>
  </w:p>
  <w:p w14:paraId="18F4CE88" w14:textId="77777777" w:rsidR="00673550" w:rsidRDefault="00673550" w:rsidP="00043EFB">
    <w:pPr>
      <w:pStyle w:val="Koptekst"/>
      <w:tabs>
        <w:tab w:val="clear" w:pos="4680"/>
        <w:tab w:val="clear" w:pos="9360"/>
        <w:tab w:val="center" w:pos="5400"/>
        <w:tab w:val="right" w:pos="10170"/>
      </w:tabs>
      <w:ind w:right="90"/>
    </w:pPr>
  </w:p>
  <w:p w14:paraId="66FDB730" w14:textId="6278D5EF" w:rsidR="00673550" w:rsidRDefault="00673550" w:rsidP="00043EFB">
    <w:pPr>
      <w:pStyle w:val="Koptekst"/>
      <w:tabs>
        <w:tab w:val="clear" w:pos="4680"/>
        <w:tab w:val="clear" w:pos="9360"/>
        <w:tab w:val="center" w:pos="5400"/>
        <w:tab w:val="right" w:pos="10170"/>
      </w:tabs>
      <w:ind w:right="90"/>
    </w:pPr>
  </w:p>
  <w:p w14:paraId="7C597332" w14:textId="24BE9E7A" w:rsidR="00043EFB" w:rsidRDefault="00043EFB" w:rsidP="00043EFB">
    <w:pPr>
      <w:pStyle w:val="Koptekst"/>
      <w:tabs>
        <w:tab w:val="clear" w:pos="4680"/>
        <w:tab w:val="clear" w:pos="9360"/>
        <w:tab w:val="center" w:pos="5400"/>
        <w:tab w:val="right" w:pos="10170"/>
      </w:tabs>
      <w:ind w:right="90"/>
    </w:pPr>
    <w:r>
      <w:t xml:space="preserve">   </w:t>
    </w:r>
    <w:r w:rsidR="00A47FC9">
      <w:t xml:space="preserve"> </w:t>
    </w:r>
    <w:r>
      <w:t xml:space="preserve">   </w:t>
    </w:r>
    <w:r w:rsidRPr="00BB1D93">
      <w:rPr>
        <w:noProof/>
      </w:rPr>
      <w:drawing>
        <wp:inline distT="0" distB="0" distL="0" distR="0" wp14:anchorId="146BAB04" wp14:editId="51C799BC">
          <wp:extent cx="1556294" cy="35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56294" cy="356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 xml:space="preserve">                                                                                                                                    </w:t>
    </w:r>
    <w:r w:rsidR="00C87E25">
      <w:t xml:space="preserve">        </w:t>
    </w:r>
    <w:r>
      <w:t xml:space="preserve">      </w:t>
    </w:r>
  </w:p>
  <w:p w14:paraId="06382285" w14:textId="3D831220" w:rsidR="00043EFB" w:rsidRDefault="00043EFB" w:rsidP="001E19E2">
    <w:pPr>
      <w:spacing w:after="0" w:line="240" w:lineRule="auto"/>
      <w:rPr>
        <w:rFonts w:ascii="Arial" w:hAnsi="Arial" w:cs="Arial"/>
        <w:sz w:val="14"/>
        <w:szCs w:val="18"/>
      </w:rPr>
    </w:pPr>
  </w:p>
  <w:p w14:paraId="7FEA42F9" w14:textId="77777777" w:rsidR="00043EFB" w:rsidRDefault="00043EFB" w:rsidP="001E19E2">
    <w:pPr>
      <w:spacing w:after="0" w:line="240" w:lineRule="auto"/>
      <w:rPr>
        <w:rFonts w:ascii="Arial" w:hAnsi="Arial" w:cs="Arial"/>
        <w:sz w:val="14"/>
        <w:szCs w:val="18"/>
      </w:rPr>
    </w:pPr>
  </w:p>
  <w:p w14:paraId="18F0E68F" w14:textId="77777777" w:rsidR="00043EFB" w:rsidRDefault="00043EFB" w:rsidP="001E19E2">
    <w:pPr>
      <w:pStyle w:val="Koptekst"/>
      <w:rPr>
        <w:rStyle w:val="Hyperlink"/>
        <w:rFonts w:ascii="Arial" w:hAnsi="Arial" w:cs="Arial"/>
        <w:color w:val="0D0D0D"/>
        <w:sz w:val="16"/>
        <w:szCs w:val="20"/>
      </w:rPr>
    </w:pPr>
  </w:p>
  <w:p w14:paraId="6CC9C4A1" w14:textId="77777777" w:rsidR="00043EFB" w:rsidRDefault="00043EFB" w:rsidP="001E19E2">
    <w:pPr>
      <w:pStyle w:val="Koptekst"/>
      <w:rPr>
        <w:rStyle w:val="Hyperlink"/>
        <w:rFonts w:ascii="Arial" w:hAnsi="Arial" w:cs="Arial"/>
        <w:color w:val="0D0D0D"/>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B61A4"/>
    <w:multiLevelType w:val="hybridMultilevel"/>
    <w:tmpl w:val="4538F0D2"/>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7339A"/>
    <w:multiLevelType w:val="hybridMultilevel"/>
    <w:tmpl w:val="AD0AD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C551F1"/>
    <w:multiLevelType w:val="hybridMultilevel"/>
    <w:tmpl w:val="806C0E94"/>
    <w:lvl w:ilvl="0" w:tplc="EFCC071C">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B6A0A"/>
    <w:multiLevelType w:val="hybridMultilevel"/>
    <w:tmpl w:val="8E502A0A"/>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F79F3"/>
    <w:multiLevelType w:val="multilevel"/>
    <w:tmpl w:val="4E90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55A2D"/>
    <w:multiLevelType w:val="hybridMultilevel"/>
    <w:tmpl w:val="6750CBF4"/>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A0232"/>
    <w:multiLevelType w:val="hybridMultilevel"/>
    <w:tmpl w:val="A90A8106"/>
    <w:lvl w:ilvl="0" w:tplc="0409000D">
      <w:start w:val="1"/>
      <w:numFmt w:val="bullet"/>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40F4D31"/>
    <w:multiLevelType w:val="hybridMultilevel"/>
    <w:tmpl w:val="2F1EF808"/>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17EF"/>
    <w:multiLevelType w:val="hybridMultilevel"/>
    <w:tmpl w:val="B58EBB16"/>
    <w:lvl w:ilvl="0" w:tplc="0409000D">
      <w:start w:val="1"/>
      <w:numFmt w:val="bullet"/>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398751172">
    <w:abstractNumId w:val="2"/>
  </w:num>
  <w:num w:numId="2" w16cid:durableId="892350415">
    <w:abstractNumId w:val="6"/>
  </w:num>
  <w:num w:numId="3" w16cid:durableId="1863207921">
    <w:abstractNumId w:val="8"/>
  </w:num>
  <w:num w:numId="4" w16cid:durableId="1043871789">
    <w:abstractNumId w:val="4"/>
  </w:num>
  <w:num w:numId="5" w16cid:durableId="1797914833">
    <w:abstractNumId w:val="3"/>
  </w:num>
  <w:num w:numId="6" w16cid:durableId="673217751">
    <w:abstractNumId w:val="0"/>
  </w:num>
  <w:num w:numId="7" w16cid:durableId="1991597741">
    <w:abstractNumId w:val="5"/>
  </w:num>
  <w:num w:numId="8" w16cid:durableId="1826891266">
    <w:abstractNumId w:val="7"/>
  </w:num>
  <w:num w:numId="9" w16cid:durableId="998728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6E6"/>
    <w:rsid w:val="000239EC"/>
    <w:rsid w:val="00031E2F"/>
    <w:rsid w:val="0003266B"/>
    <w:rsid w:val="00043EFB"/>
    <w:rsid w:val="00054D84"/>
    <w:rsid w:val="000616E6"/>
    <w:rsid w:val="0007501F"/>
    <w:rsid w:val="00077B71"/>
    <w:rsid w:val="000938CE"/>
    <w:rsid w:val="000A1663"/>
    <w:rsid w:val="000B5BB6"/>
    <w:rsid w:val="000D4A56"/>
    <w:rsid w:val="000D7EA9"/>
    <w:rsid w:val="000E60DE"/>
    <w:rsid w:val="000E7B39"/>
    <w:rsid w:val="000F0089"/>
    <w:rsid w:val="000F07BF"/>
    <w:rsid w:val="001115A9"/>
    <w:rsid w:val="001131DE"/>
    <w:rsid w:val="00133965"/>
    <w:rsid w:val="00167385"/>
    <w:rsid w:val="001771CA"/>
    <w:rsid w:val="00183F86"/>
    <w:rsid w:val="001B4B51"/>
    <w:rsid w:val="001C0047"/>
    <w:rsid w:val="001C7D15"/>
    <w:rsid w:val="001E19E2"/>
    <w:rsid w:val="001E5C99"/>
    <w:rsid w:val="00202346"/>
    <w:rsid w:val="00223DA8"/>
    <w:rsid w:val="00226984"/>
    <w:rsid w:val="00230688"/>
    <w:rsid w:val="00235883"/>
    <w:rsid w:val="00237EBE"/>
    <w:rsid w:val="00240904"/>
    <w:rsid w:val="00243D24"/>
    <w:rsid w:val="00251794"/>
    <w:rsid w:val="002530C2"/>
    <w:rsid w:val="00262681"/>
    <w:rsid w:val="0026484A"/>
    <w:rsid w:val="002A1A67"/>
    <w:rsid w:val="002B1E4A"/>
    <w:rsid w:val="002D08C1"/>
    <w:rsid w:val="002D60B0"/>
    <w:rsid w:val="002E28AA"/>
    <w:rsid w:val="002E621B"/>
    <w:rsid w:val="002E6A18"/>
    <w:rsid w:val="003012CC"/>
    <w:rsid w:val="00301819"/>
    <w:rsid w:val="00304D1C"/>
    <w:rsid w:val="003062BE"/>
    <w:rsid w:val="00316A76"/>
    <w:rsid w:val="003208FA"/>
    <w:rsid w:val="00337A6E"/>
    <w:rsid w:val="00346AC3"/>
    <w:rsid w:val="00362D34"/>
    <w:rsid w:val="00364118"/>
    <w:rsid w:val="003A18D0"/>
    <w:rsid w:val="003A4C67"/>
    <w:rsid w:val="003D7A5A"/>
    <w:rsid w:val="003E263D"/>
    <w:rsid w:val="003E73AC"/>
    <w:rsid w:val="003F7259"/>
    <w:rsid w:val="00400C4D"/>
    <w:rsid w:val="00403B91"/>
    <w:rsid w:val="00404620"/>
    <w:rsid w:val="00405A64"/>
    <w:rsid w:val="004149F1"/>
    <w:rsid w:val="004453A5"/>
    <w:rsid w:val="00454176"/>
    <w:rsid w:val="004546F6"/>
    <w:rsid w:val="00463786"/>
    <w:rsid w:val="00465C72"/>
    <w:rsid w:val="004703DA"/>
    <w:rsid w:val="004755F5"/>
    <w:rsid w:val="00482862"/>
    <w:rsid w:val="00485DFB"/>
    <w:rsid w:val="0049441B"/>
    <w:rsid w:val="0049514F"/>
    <w:rsid w:val="004A5C16"/>
    <w:rsid w:val="004B2E09"/>
    <w:rsid w:val="004D00E2"/>
    <w:rsid w:val="004D44BF"/>
    <w:rsid w:val="004E4B2C"/>
    <w:rsid w:val="004E6807"/>
    <w:rsid w:val="004F3556"/>
    <w:rsid w:val="00501500"/>
    <w:rsid w:val="00510E14"/>
    <w:rsid w:val="00511BAC"/>
    <w:rsid w:val="005200FC"/>
    <w:rsid w:val="00530ADB"/>
    <w:rsid w:val="00542F52"/>
    <w:rsid w:val="00543569"/>
    <w:rsid w:val="00567DAA"/>
    <w:rsid w:val="005741BB"/>
    <w:rsid w:val="00582B2E"/>
    <w:rsid w:val="005860F5"/>
    <w:rsid w:val="00594660"/>
    <w:rsid w:val="00596455"/>
    <w:rsid w:val="005A2EC1"/>
    <w:rsid w:val="005C3C7F"/>
    <w:rsid w:val="005E15B1"/>
    <w:rsid w:val="005F336B"/>
    <w:rsid w:val="00625375"/>
    <w:rsid w:val="00641FAD"/>
    <w:rsid w:val="006504F8"/>
    <w:rsid w:val="00651E81"/>
    <w:rsid w:val="0065209A"/>
    <w:rsid w:val="00654A26"/>
    <w:rsid w:val="006641E6"/>
    <w:rsid w:val="006675B6"/>
    <w:rsid w:val="00670CC0"/>
    <w:rsid w:val="00673550"/>
    <w:rsid w:val="00674BDA"/>
    <w:rsid w:val="0067506F"/>
    <w:rsid w:val="006A5372"/>
    <w:rsid w:val="006A68CF"/>
    <w:rsid w:val="006B003D"/>
    <w:rsid w:val="006B155E"/>
    <w:rsid w:val="006C12F7"/>
    <w:rsid w:val="006C20FD"/>
    <w:rsid w:val="006C482F"/>
    <w:rsid w:val="006C679D"/>
    <w:rsid w:val="006D2D60"/>
    <w:rsid w:val="006D64F9"/>
    <w:rsid w:val="006E59CC"/>
    <w:rsid w:val="006F5E4D"/>
    <w:rsid w:val="00702881"/>
    <w:rsid w:val="00706411"/>
    <w:rsid w:val="00721D95"/>
    <w:rsid w:val="00727AAA"/>
    <w:rsid w:val="00736DB5"/>
    <w:rsid w:val="007406E7"/>
    <w:rsid w:val="00750B18"/>
    <w:rsid w:val="00766CCA"/>
    <w:rsid w:val="00770C23"/>
    <w:rsid w:val="00774E2D"/>
    <w:rsid w:val="007A28EA"/>
    <w:rsid w:val="007C0CE1"/>
    <w:rsid w:val="007C362B"/>
    <w:rsid w:val="007C7A34"/>
    <w:rsid w:val="007D29CA"/>
    <w:rsid w:val="007D56BE"/>
    <w:rsid w:val="007E425C"/>
    <w:rsid w:val="007E6B2D"/>
    <w:rsid w:val="007F6C4D"/>
    <w:rsid w:val="00804820"/>
    <w:rsid w:val="00804FFD"/>
    <w:rsid w:val="0080653D"/>
    <w:rsid w:val="00816BB7"/>
    <w:rsid w:val="008217A4"/>
    <w:rsid w:val="00822448"/>
    <w:rsid w:val="008319A5"/>
    <w:rsid w:val="00834FC0"/>
    <w:rsid w:val="00841D76"/>
    <w:rsid w:val="00842670"/>
    <w:rsid w:val="008441D4"/>
    <w:rsid w:val="00856F02"/>
    <w:rsid w:val="008600E0"/>
    <w:rsid w:val="00862ABA"/>
    <w:rsid w:val="008720C2"/>
    <w:rsid w:val="008966F4"/>
    <w:rsid w:val="008A354E"/>
    <w:rsid w:val="008B0976"/>
    <w:rsid w:val="008C0754"/>
    <w:rsid w:val="008D1E35"/>
    <w:rsid w:val="008D6C72"/>
    <w:rsid w:val="009003BC"/>
    <w:rsid w:val="00901CF6"/>
    <w:rsid w:val="00921FB0"/>
    <w:rsid w:val="00934258"/>
    <w:rsid w:val="00942A39"/>
    <w:rsid w:val="00943531"/>
    <w:rsid w:val="00943CF3"/>
    <w:rsid w:val="00961EAF"/>
    <w:rsid w:val="00965179"/>
    <w:rsid w:val="009751EF"/>
    <w:rsid w:val="0097665C"/>
    <w:rsid w:val="00982896"/>
    <w:rsid w:val="00985570"/>
    <w:rsid w:val="0098699F"/>
    <w:rsid w:val="009964BE"/>
    <w:rsid w:val="009A0102"/>
    <w:rsid w:val="009C1A23"/>
    <w:rsid w:val="009D4ADA"/>
    <w:rsid w:val="009D7521"/>
    <w:rsid w:val="00A12032"/>
    <w:rsid w:val="00A13113"/>
    <w:rsid w:val="00A179BC"/>
    <w:rsid w:val="00A22A50"/>
    <w:rsid w:val="00A34955"/>
    <w:rsid w:val="00A3664C"/>
    <w:rsid w:val="00A465E3"/>
    <w:rsid w:val="00A47FC9"/>
    <w:rsid w:val="00A62116"/>
    <w:rsid w:val="00A65A26"/>
    <w:rsid w:val="00A66C6A"/>
    <w:rsid w:val="00A676B0"/>
    <w:rsid w:val="00A83E43"/>
    <w:rsid w:val="00AA1EDC"/>
    <w:rsid w:val="00AB34EA"/>
    <w:rsid w:val="00AD1EB4"/>
    <w:rsid w:val="00AD35EA"/>
    <w:rsid w:val="00AF6389"/>
    <w:rsid w:val="00B00BE9"/>
    <w:rsid w:val="00B04CFC"/>
    <w:rsid w:val="00B053D0"/>
    <w:rsid w:val="00B228E9"/>
    <w:rsid w:val="00B26F01"/>
    <w:rsid w:val="00B377AA"/>
    <w:rsid w:val="00B42766"/>
    <w:rsid w:val="00B42A7D"/>
    <w:rsid w:val="00B44AC0"/>
    <w:rsid w:val="00B55E2A"/>
    <w:rsid w:val="00B759E4"/>
    <w:rsid w:val="00B86288"/>
    <w:rsid w:val="00B91E8E"/>
    <w:rsid w:val="00B950DC"/>
    <w:rsid w:val="00B9650D"/>
    <w:rsid w:val="00B9776C"/>
    <w:rsid w:val="00BB1D93"/>
    <w:rsid w:val="00BB3655"/>
    <w:rsid w:val="00BB6116"/>
    <w:rsid w:val="00BC2FDF"/>
    <w:rsid w:val="00BC369F"/>
    <w:rsid w:val="00BC5E16"/>
    <w:rsid w:val="00BD39F1"/>
    <w:rsid w:val="00BE2747"/>
    <w:rsid w:val="00BE5E55"/>
    <w:rsid w:val="00BE7B82"/>
    <w:rsid w:val="00C17987"/>
    <w:rsid w:val="00C22453"/>
    <w:rsid w:val="00C268D1"/>
    <w:rsid w:val="00C44E4A"/>
    <w:rsid w:val="00C47D9C"/>
    <w:rsid w:val="00C61AC1"/>
    <w:rsid w:val="00C7526C"/>
    <w:rsid w:val="00C87E25"/>
    <w:rsid w:val="00C92D70"/>
    <w:rsid w:val="00CB1207"/>
    <w:rsid w:val="00CB74F5"/>
    <w:rsid w:val="00CC53F3"/>
    <w:rsid w:val="00CC7F5C"/>
    <w:rsid w:val="00CD4679"/>
    <w:rsid w:val="00CF06A3"/>
    <w:rsid w:val="00CF0E89"/>
    <w:rsid w:val="00CF5BBC"/>
    <w:rsid w:val="00D23C36"/>
    <w:rsid w:val="00D24B65"/>
    <w:rsid w:val="00D26B0C"/>
    <w:rsid w:val="00D3547E"/>
    <w:rsid w:val="00D4449C"/>
    <w:rsid w:val="00D463AB"/>
    <w:rsid w:val="00D46BE5"/>
    <w:rsid w:val="00D47147"/>
    <w:rsid w:val="00D51610"/>
    <w:rsid w:val="00D7025A"/>
    <w:rsid w:val="00D82E56"/>
    <w:rsid w:val="00D86F8E"/>
    <w:rsid w:val="00D87626"/>
    <w:rsid w:val="00D932DF"/>
    <w:rsid w:val="00D933D6"/>
    <w:rsid w:val="00DA16C0"/>
    <w:rsid w:val="00DA2F65"/>
    <w:rsid w:val="00DB4328"/>
    <w:rsid w:val="00DC6866"/>
    <w:rsid w:val="00DD3105"/>
    <w:rsid w:val="00E01040"/>
    <w:rsid w:val="00E159B1"/>
    <w:rsid w:val="00E30ABF"/>
    <w:rsid w:val="00E45029"/>
    <w:rsid w:val="00E471A6"/>
    <w:rsid w:val="00E548D9"/>
    <w:rsid w:val="00E60B7A"/>
    <w:rsid w:val="00E773C6"/>
    <w:rsid w:val="00E77DBA"/>
    <w:rsid w:val="00E91AF8"/>
    <w:rsid w:val="00E95863"/>
    <w:rsid w:val="00EB1BFA"/>
    <w:rsid w:val="00EC07F7"/>
    <w:rsid w:val="00EC1E9C"/>
    <w:rsid w:val="00ED1845"/>
    <w:rsid w:val="00ED4752"/>
    <w:rsid w:val="00EE1868"/>
    <w:rsid w:val="00EF7461"/>
    <w:rsid w:val="00F04738"/>
    <w:rsid w:val="00F14C71"/>
    <w:rsid w:val="00F22E4C"/>
    <w:rsid w:val="00F34225"/>
    <w:rsid w:val="00F36956"/>
    <w:rsid w:val="00F448DD"/>
    <w:rsid w:val="00F46F42"/>
    <w:rsid w:val="00F56445"/>
    <w:rsid w:val="00F62325"/>
    <w:rsid w:val="00F647C9"/>
    <w:rsid w:val="00F67C42"/>
    <w:rsid w:val="00F83AA2"/>
    <w:rsid w:val="00F9054E"/>
    <w:rsid w:val="00F91519"/>
    <w:rsid w:val="00F97563"/>
    <w:rsid w:val="00FA01F0"/>
    <w:rsid w:val="00FC3630"/>
    <w:rsid w:val="00FD7DBE"/>
    <w:rsid w:val="00FE124C"/>
    <w:rsid w:val="00FE6E4B"/>
    <w:rsid w:val="00FE7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174469"/>
  <w15:docId w15:val="{BBFCE540-5851-2C45-9C79-5E80FB3E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nhideWhenUsed/>
    <w:qFormat/>
    <w:rsid w:val="00404620"/>
    <w:pPr>
      <w:keepNext/>
      <w:spacing w:after="0" w:line="240" w:lineRule="auto"/>
      <w:outlineLvl w:val="2"/>
    </w:pPr>
    <w:rPr>
      <w:rFonts w:ascii="Times New Roman" w:eastAsia="Times New Roman" w:hAnsi="Times New Roman" w:cs="Times New Roman"/>
      <w:b/>
      <w:bCs/>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19E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E19E2"/>
  </w:style>
  <w:style w:type="paragraph" w:styleId="Voettekst">
    <w:name w:val="footer"/>
    <w:basedOn w:val="Standaard"/>
    <w:link w:val="VoettekstChar"/>
    <w:uiPriority w:val="99"/>
    <w:unhideWhenUsed/>
    <w:rsid w:val="001E19E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E19E2"/>
  </w:style>
  <w:style w:type="character" w:styleId="Hyperlink">
    <w:name w:val="Hyperlink"/>
    <w:basedOn w:val="Standaardalinea-lettertype"/>
    <w:uiPriority w:val="99"/>
    <w:rsid w:val="001E19E2"/>
    <w:rPr>
      <w:color w:val="1792E5"/>
      <w:u w:val="none"/>
    </w:rPr>
  </w:style>
  <w:style w:type="paragraph" w:customStyle="1" w:styleId="HoneywellLetterBody">
    <w:name w:val="Honeywell Letter Body"/>
    <w:rsid w:val="00834FC0"/>
    <w:pPr>
      <w:suppressAutoHyphens/>
      <w:autoSpaceDE w:val="0"/>
      <w:autoSpaceDN w:val="0"/>
      <w:adjustRightInd w:val="0"/>
      <w:spacing w:after="0" w:line="280" w:lineRule="atLeast"/>
      <w:textAlignment w:val="center"/>
    </w:pPr>
    <w:rPr>
      <w:rFonts w:ascii="Arial" w:hAnsi="Arial" w:cs="HelveticaNeueLT Std Lt"/>
      <w:color w:val="000000"/>
      <w:kern w:val="20"/>
      <w:sz w:val="20"/>
      <w:szCs w:val="20"/>
    </w:rPr>
  </w:style>
  <w:style w:type="paragraph" w:styleId="Ballontekst">
    <w:name w:val="Balloon Text"/>
    <w:basedOn w:val="Standaard"/>
    <w:link w:val="BallontekstChar"/>
    <w:uiPriority w:val="99"/>
    <w:semiHidden/>
    <w:unhideWhenUsed/>
    <w:rsid w:val="00625375"/>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25375"/>
    <w:rPr>
      <w:rFonts w:ascii="Lucida Grande" w:hAnsi="Lucida Grande"/>
      <w:sz w:val="18"/>
      <w:szCs w:val="18"/>
    </w:rPr>
  </w:style>
  <w:style w:type="character" w:styleId="Onopgelostemelding">
    <w:name w:val="Unresolved Mention"/>
    <w:basedOn w:val="Standaardalinea-lettertype"/>
    <w:uiPriority w:val="99"/>
    <w:semiHidden/>
    <w:unhideWhenUsed/>
    <w:rsid w:val="008D1E35"/>
    <w:rPr>
      <w:color w:val="605E5C"/>
      <w:shd w:val="clear" w:color="auto" w:fill="E1DFDD"/>
    </w:rPr>
  </w:style>
  <w:style w:type="character" w:styleId="GevolgdeHyperlink">
    <w:name w:val="FollowedHyperlink"/>
    <w:basedOn w:val="Standaardalinea-lettertype"/>
    <w:uiPriority w:val="99"/>
    <w:semiHidden/>
    <w:unhideWhenUsed/>
    <w:rsid w:val="00B86288"/>
    <w:rPr>
      <w:color w:val="954F72" w:themeColor="followedHyperlink"/>
      <w:u w:val="single"/>
    </w:rPr>
  </w:style>
  <w:style w:type="character" w:customStyle="1" w:styleId="Kop3Char">
    <w:name w:val="Kop 3 Char"/>
    <w:basedOn w:val="Standaardalinea-lettertype"/>
    <w:link w:val="Kop3"/>
    <w:rsid w:val="00404620"/>
    <w:rPr>
      <w:rFonts w:ascii="Times New Roman" w:eastAsia="Times New Roman" w:hAnsi="Times New Roman" w:cs="Times New Roman"/>
      <w:b/>
      <w:bCs/>
      <w:sz w:val="24"/>
      <w:szCs w:val="20"/>
    </w:rPr>
  </w:style>
  <w:style w:type="paragraph" w:customStyle="1" w:styleId="paragraph">
    <w:name w:val="paragraph"/>
    <w:basedOn w:val="Standaard"/>
    <w:rsid w:val="0040462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Standaardalinea-lettertype"/>
    <w:rsid w:val="00404620"/>
  </w:style>
  <w:style w:type="character" w:customStyle="1" w:styleId="eop">
    <w:name w:val="eop"/>
    <w:basedOn w:val="Standaardalinea-lettertype"/>
    <w:rsid w:val="00404620"/>
  </w:style>
  <w:style w:type="character" w:styleId="Verwijzingopmerking">
    <w:name w:val="annotation reference"/>
    <w:basedOn w:val="Standaardalinea-lettertype"/>
    <w:uiPriority w:val="99"/>
    <w:semiHidden/>
    <w:unhideWhenUsed/>
    <w:rsid w:val="00985570"/>
    <w:rPr>
      <w:sz w:val="16"/>
      <w:szCs w:val="16"/>
    </w:rPr>
  </w:style>
  <w:style w:type="paragraph" w:styleId="Tekstopmerking">
    <w:name w:val="annotation text"/>
    <w:basedOn w:val="Standaard"/>
    <w:link w:val="TekstopmerkingChar"/>
    <w:uiPriority w:val="99"/>
    <w:semiHidden/>
    <w:unhideWhenUsed/>
    <w:rsid w:val="00B427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2766"/>
    <w:rPr>
      <w:sz w:val="20"/>
      <w:szCs w:val="20"/>
    </w:rPr>
  </w:style>
  <w:style w:type="paragraph" w:styleId="Onderwerpvanopmerking">
    <w:name w:val="annotation subject"/>
    <w:basedOn w:val="Tekstopmerking"/>
    <w:next w:val="Tekstopmerking"/>
    <w:link w:val="OnderwerpvanopmerkingChar"/>
    <w:uiPriority w:val="99"/>
    <w:semiHidden/>
    <w:unhideWhenUsed/>
    <w:rsid w:val="00B42766"/>
    <w:rPr>
      <w:b/>
      <w:bCs/>
    </w:rPr>
  </w:style>
  <w:style w:type="character" w:customStyle="1" w:styleId="OnderwerpvanopmerkingChar">
    <w:name w:val="Onderwerp van opmerking Char"/>
    <w:basedOn w:val="TekstopmerkingChar"/>
    <w:link w:val="Onderwerpvanopmerking"/>
    <w:uiPriority w:val="99"/>
    <w:semiHidden/>
    <w:rsid w:val="00B42766"/>
    <w:rPr>
      <w:b/>
      <w:bCs/>
      <w:sz w:val="20"/>
      <w:szCs w:val="20"/>
    </w:rPr>
  </w:style>
  <w:style w:type="paragraph" w:styleId="Lijstalinea">
    <w:name w:val="List Paragraph"/>
    <w:basedOn w:val="Standaard"/>
    <w:uiPriority w:val="34"/>
    <w:qFormat/>
    <w:rsid w:val="009D4ADA"/>
    <w:pPr>
      <w:ind w:left="720"/>
      <w:contextualSpacing/>
    </w:pPr>
    <w:rPr>
      <w:lang w:val="en-GB"/>
    </w:rPr>
  </w:style>
  <w:style w:type="character" w:styleId="Nadruk">
    <w:name w:val="Emphasis"/>
    <w:basedOn w:val="Standaardalinea-lettertype"/>
    <w:uiPriority w:val="20"/>
    <w:qFormat/>
    <w:rsid w:val="003D7A5A"/>
    <w:rPr>
      <w:i/>
      <w:iCs/>
    </w:rPr>
  </w:style>
  <w:style w:type="paragraph" w:styleId="Voetnoottekst">
    <w:name w:val="footnote text"/>
    <w:basedOn w:val="Standaard"/>
    <w:link w:val="VoetnoottekstChar"/>
    <w:uiPriority w:val="99"/>
    <w:semiHidden/>
    <w:unhideWhenUsed/>
    <w:rsid w:val="00EF74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F7461"/>
    <w:rPr>
      <w:sz w:val="20"/>
      <w:szCs w:val="20"/>
    </w:rPr>
  </w:style>
  <w:style w:type="character" w:styleId="Voetnootmarkering">
    <w:name w:val="footnote reference"/>
    <w:basedOn w:val="Standaardalinea-lettertype"/>
    <w:uiPriority w:val="99"/>
    <w:semiHidden/>
    <w:unhideWhenUsed/>
    <w:rsid w:val="00EF7461"/>
    <w:rPr>
      <w:vertAlign w:val="superscript"/>
    </w:rPr>
  </w:style>
  <w:style w:type="paragraph" w:styleId="Geenafstand">
    <w:name w:val="No Spacing"/>
    <w:uiPriority w:val="1"/>
    <w:qFormat/>
    <w:rsid w:val="00F62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470389">
      <w:bodyDiv w:val="1"/>
      <w:marLeft w:val="0"/>
      <w:marRight w:val="0"/>
      <w:marTop w:val="0"/>
      <w:marBottom w:val="0"/>
      <w:divBdr>
        <w:top w:val="none" w:sz="0" w:space="0" w:color="auto"/>
        <w:left w:val="none" w:sz="0" w:space="0" w:color="auto"/>
        <w:bottom w:val="none" w:sz="0" w:space="0" w:color="auto"/>
        <w:right w:val="none" w:sz="0" w:space="0" w:color="auto"/>
      </w:divBdr>
    </w:div>
    <w:div w:id="868955002">
      <w:bodyDiv w:val="1"/>
      <w:marLeft w:val="0"/>
      <w:marRight w:val="0"/>
      <w:marTop w:val="0"/>
      <w:marBottom w:val="0"/>
      <w:divBdr>
        <w:top w:val="none" w:sz="0" w:space="0" w:color="auto"/>
        <w:left w:val="none" w:sz="0" w:space="0" w:color="auto"/>
        <w:bottom w:val="none" w:sz="0" w:space="0" w:color="auto"/>
        <w:right w:val="none" w:sz="0" w:space="0" w:color="auto"/>
      </w:divBdr>
    </w:div>
    <w:div w:id="1198394930">
      <w:bodyDiv w:val="1"/>
      <w:marLeft w:val="0"/>
      <w:marRight w:val="0"/>
      <w:marTop w:val="0"/>
      <w:marBottom w:val="0"/>
      <w:divBdr>
        <w:top w:val="none" w:sz="0" w:space="0" w:color="auto"/>
        <w:left w:val="none" w:sz="0" w:space="0" w:color="auto"/>
        <w:bottom w:val="none" w:sz="0" w:space="0" w:color="auto"/>
        <w:right w:val="none" w:sz="0" w:space="0" w:color="auto"/>
      </w:divBdr>
    </w:div>
    <w:div w:id="175751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E912CF71AA2047AA80F1C55B73D2B7" ma:contentTypeVersion="21" ma:contentTypeDescription="Ein neues Dokument erstellen." ma:contentTypeScope="" ma:versionID="a01ff8bc4f32f8aa6e3dadbe61fbfd44">
  <xsd:schema xmlns:xsd="http://www.w3.org/2001/XMLSchema" xmlns:xs="http://www.w3.org/2001/XMLSchema" xmlns:p="http://schemas.microsoft.com/office/2006/metadata/properties" xmlns:ns2="9fe80bad-318f-4697-8a17-2ee62b576c82" xmlns:ns3="1599fdf6-e37a-4ac3-9958-36a340b7c2ea" targetNamespace="http://schemas.microsoft.com/office/2006/metadata/properties" ma:root="true" ma:fieldsID="c8bf40b5e94792f43e507b330a878def" ns2:_="" ns3:_="">
    <xsd:import namespace="9fe80bad-318f-4697-8a17-2ee62b576c82"/>
    <xsd:import namespace="1599fdf6-e37a-4ac3-9958-36a340b7c2ea"/>
    <xsd:element name="properties">
      <xsd:complexType>
        <xsd:sequence>
          <xsd:element name="documentManagement">
            <xsd:complexType>
              <xsd:all>
                <xsd:element ref="ns2:Kommentar" minOccurs="0"/>
                <xsd:element ref="ns2:MediaServiceMetadata" minOccurs="0"/>
                <xsd:element ref="ns2:MediaServiceFastMetadata" minOccurs="0"/>
                <xsd:element ref="ns2:Beschreibung" minOccurs="0"/>
                <xsd:element ref="ns2:Bildrechte"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fn5k"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80bad-318f-4697-8a17-2ee62b576c82" elementFormDefault="qualified">
    <xsd:import namespace="http://schemas.microsoft.com/office/2006/documentManagement/types"/>
    <xsd:import namespace="http://schemas.microsoft.com/office/infopath/2007/PartnerControls"/>
    <xsd:element name="Kommentar" ma:index="8" nillable="true" ma:displayName="Kommentar" ma:description="Hier wichtige Information, die das Dokument betreffen, einfügen." ma:format="Dropdown" ma:internalName="Kommentar">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Beschreibung" ma:index="11" nillable="true" ma:displayName="Keywords Bild/Video" ma:description="Hier relevante Informationen einfügen, die den Inhalt der Datei beschreiben." ma:format="Dropdown" ma:internalName="Beschreibung">
      <xsd:simpleType>
        <xsd:restriction base="dms:Note">
          <xsd:maxLength value="255"/>
        </xsd:restriction>
      </xsd:simpleType>
    </xsd:element>
    <xsd:element name="Bildrechte" ma:index="12" nillable="true" ma:displayName="Bildrechte" ma:format="Dropdown" ma:internalName="Bildrecht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n5k" ma:index="20" nillable="true" ma:displayName="Kommentar" ma:internalName="fn5k">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98201f79-bc7b-4960-b5ee-f9b0f1a178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99fdf6-e37a-4ac3-9958-36a340b7c2ea" elementFormDefault="qualified">
    <xsd:import namespace="http://schemas.microsoft.com/office/2006/documentManagement/types"/>
    <xsd:import namespace="http://schemas.microsoft.com/office/infopath/2007/PartnerControls"/>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element name="TaxCatchAll" ma:index="27" nillable="true" ma:displayName="Taxonomy Catch All Column" ma:hidden="true" ma:list="{fcb54403-c125-48eb-a182-673cc6d2f711}" ma:internalName="TaxCatchAll" ma:showField="CatchAllData" ma:web="1599fdf6-e37a-4ac3-9958-36a340b7c2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599fdf6-e37a-4ac3-9958-36a340b7c2ea">
      <UserInfo>
        <DisplayName>Conely, Brad</DisplayName>
        <AccountId>1337</AccountId>
        <AccountType/>
      </UserInfo>
      <UserInfo>
        <DisplayName>Shephard, Ronnie</DisplayName>
        <AccountId>2299</AccountId>
        <AccountType/>
      </UserInfo>
      <UserInfo>
        <DisplayName>van Heye, Nina</DisplayName>
        <AccountId>2149</AccountId>
        <AccountType/>
      </UserInfo>
      <UserInfo>
        <DisplayName>Mizuko, Lorrie</DisplayName>
        <AccountId>1166</AccountId>
        <AccountType/>
      </UserInfo>
    </SharedWithUsers>
    <Bildrechte xmlns="9fe80bad-318f-4697-8a17-2ee62b576c82" xsi:nil="true"/>
    <fn5k xmlns="9fe80bad-318f-4697-8a17-2ee62b576c82" xsi:nil="true"/>
    <lcf76f155ced4ddcb4097134ff3c332f xmlns="9fe80bad-318f-4697-8a17-2ee62b576c82">
      <Terms xmlns="http://schemas.microsoft.com/office/infopath/2007/PartnerControls"/>
    </lcf76f155ced4ddcb4097134ff3c332f>
    <TaxCatchAll xmlns="1599fdf6-e37a-4ac3-9958-36a340b7c2ea" xsi:nil="true"/>
    <Beschreibung xmlns="9fe80bad-318f-4697-8a17-2ee62b576c82" xsi:nil="true"/>
    <Kommentar xmlns="9fe80bad-318f-4697-8a17-2ee62b576c82" xsi:nil="true"/>
  </documentManagement>
</p:properties>
</file>

<file path=customXml/itemProps1.xml><?xml version="1.0" encoding="utf-8"?>
<ds:datastoreItem xmlns:ds="http://schemas.openxmlformats.org/officeDocument/2006/customXml" ds:itemID="{D0AB28BC-081A-4597-B96C-BE85F167B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80bad-318f-4697-8a17-2ee62b576c82"/>
    <ds:schemaRef ds:uri="1599fdf6-e37a-4ac3-9958-36a340b7c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48C38-4092-4AD0-B833-40C9295DCE86}">
  <ds:schemaRefs>
    <ds:schemaRef ds:uri="http://schemas.microsoft.com/sharepoint/v3/contenttype/forms"/>
  </ds:schemaRefs>
</ds:datastoreItem>
</file>

<file path=customXml/itemProps3.xml><?xml version="1.0" encoding="utf-8"?>
<ds:datastoreItem xmlns:ds="http://schemas.openxmlformats.org/officeDocument/2006/customXml" ds:itemID="{F3773A25-D6C1-44D3-9CA8-15269E187A88}">
  <ds:schemaRefs>
    <ds:schemaRef ds:uri="http://schemas.openxmlformats.org/officeDocument/2006/bibliography"/>
  </ds:schemaRefs>
</ds:datastoreItem>
</file>

<file path=customXml/itemProps4.xml><?xml version="1.0" encoding="utf-8"?>
<ds:datastoreItem xmlns:ds="http://schemas.openxmlformats.org/officeDocument/2006/customXml" ds:itemID="{A05873E9-2A68-4E2E-AF37-286D6FF6AA02}">
  <ds:schemaRefs>
    <ds:schemaRef ds:uri="http://schemas.microsoft.com/office/2006/metadata/properties"/>
    <ds:schemaRef ds:uri="http://schemas.microsoft.com/office/infopath/2007/PartnerControls"/>
    <ds:schemaRef ds:uri="1599fdf6-e37a-4ac3-9958-36a340b7c2ea"/>
    <ds:schemaRef ds:uri="9fe80bad-318f-4697-8a17-2ee62b576c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2628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Davidson</dc:creator>
  <cp:keywords/>
  <dc:description/>
  <cp:lastModifiedBy> </cp:lastModifiedBy>
  <cp:revision>2</cp:revision>
  <cp:lastPrinted>2019-09-10T02:03:00Z</cp:lastPrinted>
  <dcterms:created xsi:type="dcterms:W3CDTF">2023-01-31T14:55:00Z</dcterms:created>
  <dcterms:modified xsi:type="dcterms:W3CDTF">2023-01-31T14:55:00Z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0x01010004E912CF71AA2047AA80F1C55B73D2B7</vt:lpwstr>
  </property>
  <property fmtid="{D5CDD505-2E9C-101B-9397-08002B2CF9AE}" pid="3" name="MediaServiceImageTags">
    <vt:lpwstr/>
  </property>
</Properties>
</file>