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A34B" w14:textId="6884374C" w:rsidR="0084431A" w:rsidRDefault="00F52A84" w:rsidP="002F5125">
      <w:pPr>
        <w:jc w:val="center"/>
        <w:rPr>
          <w:lang w:val="en-US"/>
        </w:rPr>
      </w:pPr>
      <w:r w:rsidRPr="00F52A84">
        <w:rPr>
          <w:lang w:val="en-US"/>
        </w:rPr>
        <w:t xml:space="preserve">P E R S B E R I </w:t>
      </w:r>
      <w:r>
        <w:rPr>
          <w:lang w:val="en-US"/>
        </w:rPr>
        <w:t>C H T</w:t>
      </w:r>
    </w:p>
    <w:p w14:paraId="41DA4026" w14:textId="77777777" w:rsidR="00F52A84" w:rsidRDefault="00F52A84">
      <w:pPr>
        <w:rPr>
          <w:lang w:val="en-US"/>
        </w:rPr>
      </w:pPr>
    </w:p>
    <w:p w14:paraId="44BC0629" w14:textId="26795630" w:rsidR="00F52A84" w:rsidRPr="00440040" w:rsidRDefault="00F52A84">
      <w:pPr>
        <w:rPr>
          <w:b/>
          <w:bCs/>
          <w:sz w:val="26"/>
          <w:szCs w:val="26"/>
        </w:rPr>
      </w:pPr>
      <w:proofErr w:type="spellStart"/>
      <w:r w:rsidRPr="00440040">
        <w:rPr>
          <w:b/>
          <w:bCs/>
          <w:sz w:val="26"/>
          <w:szCs w:val="26"/>
        </w:rPr>
        <w:t>Horti</w:t>
      </w:r>
      <w:r w:rsidR="00E83FAB">
        <w:rPr>
          <w:b/>
          <w:bCs/>
          <w:sz w:val="26"/>
          <w:szCs w:val="26"/>
        </w:rPr>
        <w:t>v</w:t>
      </w:r>
      <w:r w:rsidRPr="00440040">
        <w:rPr>
          <w:b/>
          <w:bCs/>
          <w:sz w:val="26"/>
          <w:szCs w:val="26"/>
        </w:rPr>
        <w:t>ision</w:t>
      </w:r>
      <w:proofErr w:type="spellEnd"/>
      <w:r w:rsidRPr="00440040">
        <w:rPr>
          <w:b/>
          <w:bCs/>
          <w:sz w:val="26"/>
          <w:szCs w:val="26"/>
        </w:rPr>
        <w:t xml:space="preserve"> ontwikkelt innovatie</w:t>
      </w:r>
      <w:r w:rsidR="002F5125" w:rsidRPr="00440040">
        <w:rPr>
          <w:b/>
          <w:bCs/>
          <w:sz w:val="26"/>
          <w:szCs w:val="26"/>
        </w:rPr>
        <w:t>f</w:t>
      </w:r>
      <w:r w:rsidRPr="00440040">
        <w:rPr>
          <w:b/>
          <w:bCs/>
          <w:sz w:val="26"/>
          <w:szCs w:val="26"/>
        </w:rPr>
        <w:t xml:space="preserve"> </w:t>
      </w:r>
      <w:proofErr w:type="spellStart"/>
      <w:r w:rsidRPr="00440040">
        <w:rPr>
          <w:b/>
          <w:bCs/>
          <w:sz w:val="26"/>
          <w:szCs w:val="26"/>
        </w:rPr>
        <w:t>ontvochtiging</w:t>
      </w:r>
      <w:r w:rsidR="002F5125" w:rsidRPr="00440040">
        <w:rPr>
          <w:b/>
          <w:bCs/>
          <w:sz w:val="26"/>
          <w:szCs w:val="26"/>
        </w:rPr>
        <w:t>ssysteem</w:t>
      </w:r>
      <w:proofErr w:type="spellEnd"/>
      <w:r w:rsidRPr="00440040">
        <w:rPr>
          <w:b/>
          <w:bCs/>
          <w:sz w:val="26"/>
          <w:szCs w:val="26"/>
        </w:rPr>
        <w:t xml:space="preserve"> </w:t>
      </w:r>
      <w:r w:rsidR="00794330">
        <w:rPr>
          <w:b/>
          <w:bCs/>
          <w:sz w:val="26"/>
          <w:szCs w:val="26"/>
        </w:rPr>
        <w:t>mét warmteterugwinning</w:t>
      </w:r>
    </w:p>
    <w:p w14:paraId="344D6BE0" w14:textId="77777777" w:rsidR="00F52A84" w:rsidRDefault="00F52A84"/>
    <w:p w14:paraId="3B1BB3D7" w14:textId="097C1323" w:rsidR="00F52A84" w:rsidRPr="00440040" w:rsidRDefault="00F52A84">
      <w:pPr>
        <w:rPr>
          <w:b/>
          <w:bCs/>
        </w:rPr>
      </w:pPr>
      <w:proofErr w:type="spellStart"/>
      <w:r w:rsidRPr="00440040">
        <w:rPr>
          <w:b/>
          <w:bCs/>
        </w:rPr>
        <w:t>Horti</w:t>
      </w:r>
      <w:r w:rsidR="00E83FAB">
        <w:rPr>
          <w:b/>
          <w:bCs/>
        </w:rPr>
        <w:t>v</w:t>
      </w:r>
      <w:r w:rsidRPr="00440040">
        <w:rPr>
          <w:b/>
          <w:bCs/>
        </w:rPr>
        <w:t>ision</w:t>
      </w:r>
      <w:proofErr w:type="spellEnd"/>
      <w:r w:rsidRPr="00440040">
        <w:rPr>
          <w:b/>
          <w:bCs/>
        </w:rPr>
        <w:t xml:space="preserve"> ontwikkelt een innovatief </w:t>
      </w:r>
      <w:proofErr w:type="spellStart"/>
      <w:r w:rsidRPr="00440040">
        <w:rPr>
          <w:b/>
          <w:bCs/>
        </w:rPr>
        <w:t>ontvochtigingssysteem</w:t>
      </w:r>
      <w:proofErr w:type="spellEnd"/>
      <w:r w:rsidRPr="00440040">
        <w:rPr>
          <w:b/>
          <w:bCs/>
        </w:rPr>
        <w:t xml:space="preserve"> voor kassen waarmee de </w:t>
      </w:r>
      <w:r w:rsidR="00A35259">
        <w:rPr>
          <w:b/>
          <w:bCs/>
        </w:rPr>
        <w:t>kwek</w:t>
      </w:r>
      <w:r w:rsidRPr="00440040">
        <w:rPr>
          <w:b/>
          <w:bCs/>
        </w:rPr>
        <w:t xml:space="preserve">er in de zomer het klimaat ook kan koelen. Tijdens </w:t>
      </w:r>
      <w:r w:rsidR="00440040">
        <w:rPr>
          <w:b/>
          <w:bCs/>
        </w:rPr>
        <w:t>he</w:t>
      </w:r>
      <w:r w:rsidRPr="00440040">
        <w:rPr>
          <w:b/>
          <w:bCs/>
        </w:rPr>
        <w:t xml:space="preserve">t </w:t>
      </w:r>
      <w:proofErr w:type="spellStart"/>
      <w:r w:rsidR="00560C99">
        <w:rPr>
          <w:b/>
          <w:bCs/>
        </w:rPr>
        <w:t>ontvochtigen</w:t>
      </w:r>
      <w:proofErr w:type="spellEnd"/>
      <w:r w:rsidR="00560C99">
        <w:rPr>
          <w:b/>
          <w:bCs/>
        </w:rPr>
        <w:t xml:space="preserve"> of </w:t>
      </w:r>
      <w:r w:rsidRPr="00440040">
        <w:rPr>
          <w:b/>
          <w:bCs/>
        </w:rPr>
        <w:t xml:space="preserve">koelen </w:t>
      </w:r>
      <w:r w:rsidR="00A35259">
        <w:rPr>
          <w:b/>
          <w:bCs/>
        </w:rPr>
        <w:t>kan</w:t>
      </w:r>
      <w:r w:rsidRPr="00440040">
        <w:rPr>
          <w:b/>
          <w:bCs/>
        </w:rPr>
        <w:t xml:space="preserve"> </w:t>
      </w:r>
      <w:r w:rsidR="00440040">
        <w:rPr>
          <w:b/>
          <w:bCs/>
        </w:rPr>
        <w:t>di</w:t>
      </w:r>
      <w:r w:rsidRPr="00440040">
        <w:rPr>
          <w:b/>
          <w:bCs/>
        </w:rPr>
        <w:t xml:space="preserve">t systeem </w:t>
      </w:r>
      <w:r w:rsidR="00A35259">
        <w:rPr>
          <w:b/>
          <w:bCs/>
        </w:rPr>
        <w:t xml:space="preserve">er tegelijk voor zorgen </w:t>
      </w:r>
      <w:r w:rsidR="00440040">
        <w:rPr>
          <w:b/>
          <w:bCs/>
        </w:rPr>
        <w:t>dat het</w:t>
      </w:r>
      <w:r w:rsidR="00090CB8">
        <w:rPr>
          <w:b/>
          <w:bCs/>
        </w:rPr>
        <w:t xml:space="preserve"> </w:t>
      </w:r>
      <w:r w:rsidRPr="00440040">
        <w:rPr>
          <w:b/>
          <w:bCs/>
        </w:rPr>
        <w:t>warmte uit de kas</w:t>
      </w:r>
      <w:r w:rsidR="00440040">
        <w:rPr>
          <w:b/>
          <w:bCs/>
        </w:rPr>
        <w:t xml:space="preserve"> haalt</w:t>
      </w:r>
      <w:r w:rsidR="00A35259">
        <w:rPr>
          <w:b/>
          <w:bCs/>
        </w:rPr>
        <w:t>, om</w:t>
      </w:r>
      <w:r w:rsidRPr="00440040">
        <w:rPr>
          <w:b/>
          <w:bCs/>
        </w:rPr>
        <w:t xml:space="preserve"> d</w:t>
      </w:r>
      <w:r w:rsidR="00A35259">
        <w:rPr>
          <w:b/>
          <w:bCs/>
        </w:rPr>
        <w:t>ie warmte</w:t>
      </w:r>
      <w:r w:rsidRPr="00440040">
        <w:rPr>
          <w:b/>
          <w:bCs/>
        </w:rPr>
        <w:t xml:space="preserve"> </w:t>
      </w:r>
      <w:r w:rsidR="00440040" w:rsidRPr="00440040">
        <w:rPr>
          <w:b/>
          <w:bCs/>
        </w:rPr>
        <w:t xml:space="preserve">voor later gebruik </w:t>
      </w:r>
      <w:r w:rsidR="00D7506B" w:rsidRPr="00440040">
        <w:rPr>
          <w:b/>
          <w:bCs/>
        </w:rPr>
        <w:t xml:space="preserve">in een buffer </w:t>
      </w:r>
      <w:r w:rsidRPr="00440040">
        <w:rPr>
          <w:b/>
          <w:bCs/>
        </w:rPr>
        <w:t>op</w:t>
      </w:r>
      <w:r w:rsidR="00A35259">
        <w:rPr>
          <w:b/>
          <w:bCs/>
        </w:rPr>
        <w:t xml:space="preserve"> te </w:t>
      </w:r>
      <w:r w:rsidRPr="00440040">
        <w:rPr>
          <w:b/>
          <w:bCs/>
        </w:rPr>
        <w:t>sla</w:t>
      </w:r>
      <w:r w:rsidR="00A35259">
        <w:rPr>
          <w:b/>
          <w:bCs/>
        </w:rPr>
        <w:t>an</w:t>
      </w:r>
      <w:r w:rsidRPr="00440040">
        <w:rPr>
          <w:b/>
          <w:bCs/>
        </w:rPr>
        <w:t xml:space="preserve">. </w:t>
      </w:r>
      <w:r w:rsidR="00A35259">
        <w:rPr>
          <w:b/>
          <w:bCs/>
        </w:rPr>
        <w:t>Dit nieuwe concept</w:t>
      </w:r>
      <w:r w:rsidRPr="00440040">
        <w:rPr>
          <w:b/>
          <w:bCs/>
        </w:rPr>
        <w:t xml:space="preserve"> </w:t>
      </w:r>
      <w:r w:rsidR="00440040">
        <w:rPr>
          <w:b/>
          <w:bCs/>
        </w:rPr>
        <w:t>wordt nu</w:t>
      </w:r>
      <w:r w:rsidRPr="00440040">
        <w:rPr>
          <w:b/>
          <w:bCs/>
        </w:rPr>
        <w:t xml:space="preserve"> uitgevoerd </w:t>
      </w:r>
      <w:r w:rsidR="00440040">
        <w:rPr>
          <w:b/>
          <w:bCs/>
        </w:rPr>
        <w:t>bij</w:t>
      </w:r>
      <w:r w:rsidRPr="00440040">
        <w:rPr>
          <w:b/>
          <w:bCs/>
        </w:rPr>
        <w:t xml:space="preserve"> Holstein </w:t>
      </w:r>
      <w:proofErr w:type="spellStart"/>
      <w:r w:rsidRPr="00440040">
        <w:rPr>
          <w:b/>
          <w:bCs/>
        </w:rPr>
        <w:t>Flowers</w:t>
      </w:r>
      <w:proofErr w:type="spellEnd"/>
      <w:r w:rsidRPr="00440040">
        <w:rPr>
          <w:b/>
          <w:bCs/>
        </w:rPr>
        <w:t xml:space="preserve">, een gerberateler in De Lier, waar het systeem in een bestaande kas </w:t>
      </w:r>
      <w:r w:rsidR="00D7506B" w:rsidRPr="00440040">
        <w:rPr>
          <w:b/>
          <w:bCs/>
        </w:rPr>
        <w:t xml:space="preserve">zal </w:t>
      </w:r>
      <w:r w:rsidRPr="00440040">
        <w:rPr>
          <w:b/>
          <w:bCs/>
        </w:rPr>
        <w:t>word</w:t>
      </w:r>
      <w:r w:rsidR="00D7506B" w:rsidRPr="00440040">
        <w:rPr>
          <w:b/>
          <w:bCs/>
        </w:rPr>
        <w:t>en</w:t>
      </w:r>
      <w:r w:rsidRPr="00440040">
        <w:rPr>
          <w:b/>
          <w:bCs/>
        </w:rPr>
        <w:t xml:space="preserve"> geïnstalleerd. </w:t>
      </w:r>
    </w:p>
    <w:p w14:paraId="14F6E256" w14:textId="77777777" w:rsidR="00F52A84" w:rsidRPr="00A661BB" w:rsidRDefault="00F52A84">
      <w:pPr>
        <w:rPr>
          <w:sz w:val="22"/>
          <w:szCs w:val="22"/>
        </w:rPr>
      </w:pPr>
    </w:p>
    <w:p w14:paraId="68ED1C12" w14:textId="162B0724" w:rsidR="00F52A84" w:rsidRPr="00A661BB" w:rsidRDefault="00F52A84">
      <w:pPr>
        <w:rPr>
          <w:sz w:val="22"/>
          <w:szCs w:val="22"/>
        </w:rPr>
      </w:pPr>
      <w:proofErr w:type="spellStart"/>
      <w:r w:rsidRPr="00A661BB">
        <w:rPr>
          <w:sz w:val="22"/>
          <w:szCs w:val="22"/>
        </w:rPr>
        <w:t>Horti</w:t>
      </w:r>
      <w:r w:rsidR="00E83FAB" w:rsidRPr="00A661BB">
        <w:rPr>
          <w:sz w:val="22"/>
          <w:szCs w:val="22"/>
        </w:rPr>
        <w:t>v</w:t>
      </w:r>
      <w:r w:rsidRPr="00A661BB">
        <w:rPr>
          <w:sz w:val="22"/>
          <w:szCs w:val="22"/>
        </w:rPr>
        <w:t>ision</w:t>
      </w:r>
      <w:proofErr w:type="spellEnd"/>
      <w:r w:rsidRPr="00A661BB">
        <w:rPr>
          <w:sz w:val="22"/>
          <w:szCs w:val="22"/>
        </w:rPr>
        <w:t xml:space="preserve"> is de vorig jaar opgerichte onderneming van Maurice Hartman en Hans van </w:t>
      </w:r>
      <w:proofErr w:type="spellStart"/>
      <w:r w:rsidRPr="00A661BB">
        <w:rPr>
          <w:sz w:val="22"/>
          <w:szCs w:val="22"/>
        </w:rPr>
        <w:t>Tilborgh</w:t>
      </w:r>
      <w:proofErr w:type="spellEnd"/>
      <w:r w:rsidRPr="00A661BB">
        <w:rPr>
          <w:sz w:val="22"/>
          <w:szCs w:val="22"/>
        </w:rPr>
        <w:t xml:space="preserve">, die in hun eerdere </w:t>
      </w:r>
      <w:r w:rsidR="00D7506B" w:rsidRPr="00A661BB">
        <w:rPr>
          <w:sz w:val="22"/>
          <w:szCs w:val="22"/>
        </w:rPr>
        <w:t>carrière</w:t>
      </w:r>
      <w:r w:rsidRPr="00A661BB">
        <w:rPr>
          <w:sz w:val="22"/>
          <w:szCs w:val="22"/>
        </w:rPr>
        <w:t xml:space="preserve"> al vele </w:t>
      </w:r>
      <w:proofErr w:type="spellStart"/>
      <w:r w:rsidRPr="00A661BB">
        <w:rPr>
          <w:sz w:val="22"/>
          <w:szCs w:val="22"/>
        </w:rPr>
        <w:t>ontvochtigingsinstallaties</w:t>
      </w:r>
      <w:proofErr w:type="spellEnd"/>
      <w:r w:rsidRPr="00A661BB">
        <w:rPr>
          <w:sz w:val="22"/>
          <w:szCs w:val="22"/>
        </w:rPr>
        <w:t xml:space="preserve"> bij andere telers realiseerden. “Met het concept dat we nu bij Holstein </w:t>
      </w:r>
      <w:proofErr w:type="spellStart"/>
      <w:r w:rsidRPr="00A661BB">
        <w:rPr>
          <w:sz w:val="22"/>
          <w:szCs w:val="22"/>
        </w:rPr>
        <w:t>Flowers</w:t>
      </w:r>
      <w:proofErr w:type="spellEnd"/>
      <w:r w:rsidRPr="00A661BB">
        <w:rPr>
          <w:sz w:val="22"/>
          <w:szCs w:val="22"/>
        </w:rPr>
        <w:t xml:space="preserve"> </w:t>
      </w:r>
      <w:r w:rsidR="00090CB8" w:rsidRPr="00A661BB">
        <w:rPr>
          <w:sz w:val="22"/>
          <w:szCs w:val="22"/>
        </w:rPr>
        <w:t>zulle</w:t>
      </w:r>
      <w:r w:rsidRPr="00A661BB">
        <w:rPr>
          <w:sz w:val="22"/>
          <w:szCs w:val="22"/>
        </w:rPr>
        <w:t>n toepassen, gaan we</w:t>
      </w:r>
      <w:r w:rsidR="00D7506B" w:rsidRPr="00A661BB">
        <w:rPr>
          <w:sz w:val="22"/>
          <w:szCs w:val="22"/>
        </w:rPr>
        <w:t xml:space="preserve"> </w:t>
      </w:r>
      <w:r w:rsidRPr="00A661BB">
        <w:rPr>
          <w:sz w:val="22"/>
          <w:szCs w:val="22"/>
        </w:rPr>
        <w:t>weer een stap verder</w:t>
      </w:r>
      <w:r w:rsidR="00450907" w:rsidRPr="00A661BB">
        <w:rPr>
          <w:sz w:val="22"/>
          <w:szCs w:val="22"/>
        </w:rPr>
        <w:t xml:space="preserve">”, vertelt Hans van </w:t>
      </w:r>
      <w:proofErr w:type="spellStart"/>
      <w:r w:rsidR="00450907" w:rsidRPr="00A661BB">
        <w:rPr>
          <w:sz w:val="22"/>
          <w:szCs w:val="22"/>
        </w:rPr>
        <w:t>Tilborgh</w:t>
      </w:r>
      <w:proofErr w:type="spellEnd"/>
      <w:r w:rsidR="00450907" w:rsidRPr="00A661BB">
        <w:rPr>
          <w:sz w:val="22"/>
          <w:szCs w:val="22"/>
        </w:rPr>
        <w:t>.</w:t>
      </w:r>
      <w:r w:rsidRPr="00A661BB">
        <w:rPr>
          <w:sz w:val="22"/>
          <w:szCs w:val="22"/>
        </w:rPr>
        <w:t xml:space="preserve"> </w:t>
      </w:r>
      <w:r w:rsidR="00450907" w:rsidRPr="00A661BB">
        <w:rPr>
          <w:sz w:val="22"/>
          <w:szCs w:val="22"/>
        </w:rPr>
        <w:t>“</w:t>
      </w:r>
      <w:r w:rsidR="00D7506B" w:rsidRPr="00A661BB">
        <w:rPr>
          <w:sz w:val="22"/>
          <w:szCs w:val="22"/>
        </w:rPr>
        <w:t xml:space="preserve">In grote delen van het jaar doet deze installatie wat een dergelijk systeem al bij meerdere telers van sierteeltproducten en groenten doet. Namelijk het </w:t>
      </w:r>
      <w:proofErr w:type="spellStart"/>
      <w:r w:rsidR="00D7506B" w:rsidRPr="00A661BB">
        <w:rPr>
          <w:sz w:val="22"/>
          <w:szCs w:val="22"/>
        </w:rPr>
        <w:t>ontvochtigen</w:t>
      </w:r>
      <w:proofErr w:type="spellEnd"/>
      <w:r w:rsidR="00D7506B" w:rsidRPr="00A661BB">
        <w:rPr>
          <w:sz w:val="22"/>
          <w:szCs w:val="22"/>
        </w:rPr>
        <w:t xml:space="preserve"> van de kas met buitenlucht, zodat </w:t>
      </w:r>
      <w:r w:rsidR="00560C99">
        <w:rPr>
          <w:sz w:val="22"/>
          <w:szCs w:val="22"/>
        </w:rPr>
        <w:t>de</w:t>
      </w:r>
      <w:r w:rsidR="00560C99" w:rsidRPr="00A661BB">
        <w:rPr>
          <w:sz w:val="22"/>
          <w:szCs w:val="22"/>
        </w:rPr>
        <w:t xml:space="preserve"> </w:t>
      </w:r>
      <w:r w:rsidR="00D7506B" w:rsidRPr="00A661BB">
        <w:rPr>
          <w:sz w:val="22"/>
          <w:szCs w:val="22"/>
        </w:rPr>
        <w:t>scherm</w:t>
      </w:r>
      <w:r w:rsidR="00560C99">
        <w:rPr>
          <w:sz w:val="22"/>
          <w:szCs w:val="22"/>
        </w:rPr>
        <w:t>en</w:t>
      </w:r>
      <w:r w:rsidR="00D7506B" w:rsidRPr="00A661BB">
        <w:rPr>
          <w:sz w:val="22"/>
          <w:szCs w:val="22"/>
        </w:rPr>
        <w:t xml:space="preserve"> langer dicht </w:t>
      </w:r>
      <w:r w:rsidR="00560C99" w:rsidRPr="00A661BB">
        <w:rPr>
          <w:sz w:val="22"/>
          <w:szCs w:val="22"/>
        </w:rPr>
        <w:t>k</w:t>
      </w:r>
      <w:r w:rsidR="00560C99">
        <w:rPr>
          <w:sz w:val="22"/>
          <w:szCs w:val="22"/>
        </w:rPr>
        <w:t>unnen</w:t>
      </w:r>
      <w:r w:rsidR="00560C99" w:rsidRPr="00A661BB">
        <w:rPr>
          <w:sz w:val="22"/>
          <w:szCs w:val="22"/>
        </w:rPr>
        <w:t xml:space="preserve"> </w:t>
      </w:r>
      <w:r w:rsidR="00D7506B" w:rsidRPr="00A661BB">
        <w:rPr>
          <w:sz w:val="22"/>
          <w:szCs w:val="22"/>
        </w:rPr>
        <w:t xml:space="preserve">blijven. Als het buiten koud is, kan de luchtbehandelingskast de buitenlucht ook verwarmen. Volledig nieuw is een oplossing die we daaraan hebben toegevoegd voor het onttrekken van warmte met dezelfde luchtbehandelingskast. </w:t>
      </w:r>
      <w:r w:rsidR="00B44922">
        <w:rPr>
          <w:sz w:val="22"/>
          <w:szCs w:val="22"/>
        </w:rPr>
        <w:t>D</w:t>
      </w:r>
      <w:r w:rsidR="00D7506B" w:rsidRPr="00A661BB">
        <w:rPr>
          <w:sz w:val="22"/>
          <w:szCs w:val="22"/>
        </w:rPr>
        <w:t xml:space="preserve">e kweker </w:t>
      </w:r>
      <w:r w:rsidR="00B44922">
        <w:rPr>
          <w:sz w:val="22"/>
          <w:szCs w:val="22"/>
        </w:rPr>
        <w:t xml:space="preserve">kan </w:t>
      </w:r>
      <w:r w:rsidR="00D7506B" w:rsidRPr="00A661BB">
        <w:rPr>
          <w:sz w:val="22"/>
          <w:szCs w:val="22"/>
        </w:rPr>
        <w:t>op deze manier warmte uit zijn kas winnen</w:t>
      </w:r>
      <w:r w:rsidR="00AF4FA0">
        <w:rPr>
          <w:sz w:val="22"/>
          <w:szCs w:val="22"/>
        </w:rPr>
        <w:t xml:space="preserve">, </w:t>
      </w:r>
      <w:r w:rsidR="00D7506B" w:rsidRPr="00A661BB">
        <w:rPr>
          <w:sz w:val="22"/>
          <w:szCs w:val="22"/>
        </w:rPr>
        <w:t>en deze opslaan in een buffer</w:t>
      </w:r>
      <w:r w:rsidR="00E83FAB" w:rsidRPr="00A661BB">
        <w:rPr>
          <w:sz w:val="22"/>
          <w:szCs w:val="22"/>
        </w:rPr>
        <w:t>.”</w:t>
      </w:r>
    </w:p>
    <w:p w14:paraId="113C2671" w14:textId="6BB71BD0" w:rsidR="00D7506B" w:rsidRPr="00A661BB" w:rsidRDefault="00D7506B">
      <w:pPr>
        <w:rPr>
          <w:sz w:val="22"/>
          <w:szCs w:val="22"/>
        </w:rPr>
      </w:pPr>
    </w:p>
    <w:p w14:paraId="6AB2DD8A" w14:textId="2C4F8D16" w:rsidR="00004CA4" w:rsidRPr="00A661BB" w:rsidRDefault="00004CA4">
      <w:pPr>
        <w:rPr>
          <w:b/>
          <w:bCs/>
          <w:sz w:val="22"/>
          <w:szCs w:val="22"/>
        </w:rPr>
      </w:pPr>
      <w:r w:rsidRPr="00A661BB">
        <w:rPr>
          <w:b/>
          <w:bCs/>
          <w:sz w:val="22"/>
          <w:szCs w:val="22"/>
        </w:rPr>
        <w:t xml:space="preserve">Toepassing bij Holstein </w:t>
      </w:r>
      <w:proofErr w:type="spellStart"/>
      <w:r w:rsidRPr="00A661BB">
        <w:rPr>
          <w:b/>
          <w:bCs/>
          <w:sz w:val="22"/>
          <w:szCs w:val="22"/>
        </w:rPr>
        <w:t>Flowers</w:t>
      </w:r>
      <w:proofErr w:type="spellEnd"/>
    </w:p>
    <w:p w14:paraId="756DCE2F" w14:textId="115C7AB4" w:rsidR="00D7506B" w:rsidRPr="00A661BB" w:rsidRDefault="00E83FAB">
      <w:pPr>
        <w:rPr>
          <w:sz w:val="22"/>
          <w:szCs w:val="22"/>
        </w:rPr>
      </w:pPr>
      <w:proofErr w:type="spellStart"/>
      <w:r w:rsidRPr="00A661BB">
        <w:rPr>
          <w:sz w:val="22"/>
          <w:szCs w:val="22"/>
        </w:rPr>
        <w:t>Hortivision</w:t>
      </w:r>
      <w:proofErr w:type="spellEnd"/>
      <w:r w:rsidRPr="00A661BB">
        <w:rPr>
          <w:sz w:val="22"/>
          <w:szCs w:val="22"/>
        </w:rPr>
        <w:t xml:space="preserve"> ontwierp de installatie in opdracht van Holstein </w:t>
      </w:r>
      <w:proofErr w:type="spellStart"/>
      <w:r w:rsidRPr="00A661BB">
        <w:rPr>
          <w:sz w:val="22"/>
          <w:szCs w:val="22"/>
        </w:rPr>
        <w:t>Flowers</w:t>
      </w:r>
      <w:proofErr w:type="spellEnd"/>
      <w:r w:rsidRPr="00A661BB">
        <w:rPr>
          <w:sz w:val="22"/>
          <w:szCs w:val="22"/>
        </w:rPr>
        <w:t xml:space="preserve">, waar Van </w:t>
      </w:r>
      <w:proofErr w:type="spellStart"/>
      <w:r w:rsidRPr="00A661BB">
        <w:rPr>
          <w:sz w:val="22"/>
          <w:szCs w:val="22"/>
        </w:rPr>
        <w:t>Tilborgh</w:t>
      </w:r>
      <w:proofErr w:type="spellEnd"/>
      <w:r w:rsidRPr="00A661BB">
        <w:rPr>
          <w:sz w:val="22"/>
          <w:szCs w:val="22"/>
        </w:rPr>
        <w:t xml:space="preserve"> al een bekend</w:t>
      </w:r>
      <w:r w:rsidR="00616CB3">
        <w:rPr>
          <w:sz w:val="22"/>
          <w:szCs w:val="22"/>
        </w:rPr>
        <w:t xml:space="preserve"> </w:t>
      </w:r>
      <w:r w:rsidRPr="00A661BB">
        <w:rPr>
          <w:sz w:val="22"/>
          <w:szCs w:val="22"/>
        </w:rPr>
        <w:t xml:space="preserve">gezicht was. In 2012 was hij betrokken bij de </w:t>
      </w:r>
      <w:r w:rsidR="00A35259">
        <w:rPr>
          <w:sz w:val="22"/>
          <w:szCs w:val="22"/>
        </w:rPr>
        <w:t xml:space="preserve">ontwikkeling van de </w:t>
      </w:r>
      <w:proofErr w:type="spellStart"/>
      <w:r w:rsidRPr="00A661BB">
        <w:rPr>
          <w:sz w:val="22"/>
          <w:szCs w:val="22"/>
        </w:rPr>
        <w:t>Futura</w:t>
      </w:r>
      <w:proofErr w:type="spellEnd"/>
      <w:r w:rsidRPr="00A661BB">
        <w:rPr>
          <w:sz w:val="22"/>
          <w:szCs w:val="22"/>
        </w:rPr>
        <w:t xml:space="preserve">-kas, de nieuwste van de twee locaties van Holstein </w:t>
      </w:r>
      <w:proofErr w:type="spellStart"/>
      <w:r w:rsidRPr="00A661BB">
        <w:rPr>
          <w:sz w:val="22"/>
          <w:szCs w:val="22"/>
        </w:rPr>
        <w:t>Flowers</w:t>
      </w:r>
      <w:proofErr w:type="spellEnd"/>
      <w:r w:rsidRPr="00A661BB">
        <w:rPr>
          <w:sz w:val="22"/>
          <w:szCs w:val="22"/>
        </w:rPr>
        <w:t>. Het was mede daarom dat de kweker de vraag</w:t>
      </w:r>
      <w:r w:rsidR="00AF4FA0">
        <w:rPr>
          <w:sz w:val="22"/>
          <w:szCs w:val="22"/>
        </w:rPr>
        <w:t xml:space="preserve"> </w:t>
      </w:r>
      <w:r w:rsidRPr="00A661BB">
        <w:rPr>
          <w:sz w:val="22"/>
          <w:szCs w:val="22"/>
        </w:rPr>
        <w:t xml:space="preserve">hoe </w:t>
      </w:r>
      <w:r w:rsidR="00090CB8" w:rsidRPr="00A661BB">
        <w:rPr>
          <w:sz w:val="22"/>
          <w:szCs w:val="22"/>
        </w:rPr>
        <w:t xml:space="preserve">hij </w:t>
      </w:r>
      <w:r w:rsidRPr="00A661BB">
        <w:rPr>
          <w:sz w:val="22"/>
          <w:szCs w:val="22"/>
        </w:rPr>
        <w:t xml:space="preserve">de oudere Bastille-locatie uit 2003 energetisch kon verbeteren, bij </w:t>
      </w:r>
      <w:proofErr w:type="spellStart"/>
      <w:r w:rsidRPr="00A661BB">
        <w:rPr>
          <w:sz w:val="22"/>
          <w:szCs w:val="22"/>
        </w:rPr>
        <w:t>Hortivision</w:t>
      </w:r>
      <w:proofErr w:type="spellEnd"/>
      <w:r w:rsidRPr="00A661BB">
        <w:rPr>
          <w:sz w:val="22"/>
          <w:szCs w:val="22"/>
        </w:rPr>
        <w:t xml:space="preserve"> neerlegde. “</w:t>
      </w:r>
      <w:r w:rsidR="00FA7E30">
        <w:rPr>
          <w:sz w:val="22"/>
          <w:szCs w:val="22"/>
        </w:rPr>
        <w:t xml:space="preserve">Bij de verbetering van </w:t>
      </w:r>
      <w:r w:rsidR="00FA7E30" w:rsidRPr="00A661BB">
        <w:rPr>
          <w:sz w:val="22"/>
          <w:szCs w:val="22"/>
        </w:rPr>
        <w:t>deze wat oudere kas</w:t>
      </w:r>
      <w:r w:rsidR="00FA7E30">
        <w:rPr>
          <w:sz w:val="22"/>
          <w:szCs w:val="22"/>
        </w:rPr>
        <w:t xml:space="preserve"> namen</w:t>
      </w:r>
      <w:r w:rsidRPr="00A661BB">
        <w:rPr>
          <w:sz w:val="22"/>
          <w:szCs w:val="22"/>
        </w:rPr>
        <w:t xml:space="preserve"> we </w:t>
      </w:r>
      <w:r w:rsidR="0091660E">
        <w:rPr>
          <w:sz w:val="22"/>
          <w:szCs w:val="22"/>
        </w:rPr>
        <w:t xml:space="preserve">de </w:t>
      </w:r>
      <w:proofErr w:type="spellStart"/>
      <w:r w:rsidRPr="00A661BB">
        <w:rPr>
          <w:sz w:val="22"/>
          <w:szCs w:val="22"/>
        </w:rPr>
        <w:t>Futura</w:t>
      </w:r>
      <w:proofErr w:type="spellEnd"/>
      <w:r w:rsidR="00090CB8" w:rsidRPr="00A661BB">
        <w:rPr>
          <w:sz w:val="22"/>
          <w:szCs w:val="22"/>
        </w:rPr>
        <w:t>-kas</w:t>
      </w:r>
      <w:r w:rsidRPr="00A661BB">
        <w:rPr>
          <w:sz w:val="22"/>
          <w:szCs w:val="22"/>
        </w:rPr>
        <w:t xml:space="preserve"> als referentie”, voegt Van </w:t>
      </w:r>
      <w:proofErr w:type="spellStart"/>
      <w:r w:rsidRPr="00A661BB">
        <w:rPr>
          <w:sz w:val="22"/>
          <w:szCs w:val="22"/>
        </w:rPr>
        <w:t>Tilborgh</w:t>
      </w:r>
      <w:proofErr w:type="spellEnd"/>
      <w:r w:rsidRPr="00A661BB">
        <w:rPr>
          <w:sz w:val="22"/>
          <w:szCs w:val="22"/>
        </w:rPr>
        <w:t xml:space="preserve"> daaraan toe. “Met als </w:t>
      </w:r>
      <w:r w:rsidR="00090CB8" w:rsidRPr="00A661BB">
        <w:rPr>
          <w:sz w:val="22"/>
          <w:szCs w:val="22"/>
        </w:rPr>
        <w:t xml:space="preserve">grote </w:t>
      </w:r>
      <w:r w:rsidRPr="00A661BB">
        <w:rPr>
          <w:sz w:val="22"/>
          <w:szCs w:val="22"/>
        </w:rPr>
        <w:t xml:space="preserve">verschil dat het destijds </w:t>
      </w:r>
      <w:r w:rsidR="00B60682">
        <w:rPr>
          <w:sz w:val="22"/>
          <w:szCs w:val="22"/>
        </w:rPr>
        <w:t xml:space="preserve">ging </w:t>
      </w:r>
      <w:r w:rsidRPr="00A661BB">
        <w:rPr>
          <w:sz w:val="22"/>
          <w:szCs w:val="22"/>
        </w:rPr>
        <w:t xml:space="preserve">om </w:t>
      </w:r>
      <w:r w:rsidR="0091660E">
        <w:rPr>
          <w:sz w:val="22"/>
          <w:szCs w:val="22"/>
        </w:rPr>
        <w:t xml:space="preserve">een innovatieve klimaatinstallatie in </w:t>
      </w:r>
      <w:r w:rsidR="00B60682">
        <w:rPr>
          <w:sz w:val="22"/>
          <w:szCs w:val="22"/>
        </w:rPr>
        <w:t xml:space="preserve">een </w:t>
      </w:r>
      <w:r w:rsidRPr="00A661BB">
        <w:rPr>
          <w:sz w:val="22"/>
          <w:szCs w:val="22"/>
        </w:rPr>
        <w:t>nieuwbouw</w:t>
      </w:r>
      <w:r w:rsidR="00B60682">
        <w:rPr>
          <w:sz w:val="22"/>
          <w:szCs w:val="22"/>
        </w:rPr>
        <w:t>situatie</w:t>
      </w:r>
      <w:r w:rsidRPr="00A661BB">
        <w:rPr>
          <w:sz w:val="22"/>
          <w:szCs w:val="22"/>
        </w:rPr>
        <w:t xml:space="preserve">. Nu </w:t>
      </w:r>
      <w:r w:rsidR="00090CB8" w:rsidRPr="00A661BB">
        <w:rPr>
          <w:sz w:val="22"/>
          <w:szCs w:val="22"/>
        </w:rPr>
        <w:t>hebb</w:t>
      </w:r>
      <w:r w:rsidRPr="00A661BB">
        <w:rPr>
          <w:sz w:val="22"/>
          <w:szCs w:val="22"/>
        </w:rPr>
        <w:t>en we te maken met</w:t>
      </w:r>
      <w:r w:rsidR="0091660E">
        <w:rPr>
          <w:sz w:val="22"/>
          <w:szCs w:val="22"/>
        </w:rPr>
        <w:t xml:space="preserve"> de inpassing in</w:t>
      </w:r>
      <w:r w:rsidRPr="00A661BB">
        <w:rPr>
          <w:sz w:val="22"/>
          <w:szCs w:val="22"/>
        </w:rPr>
        <w:t xml:space="preserve"> een bestaande kas en</w:t>
      </w:r>
      <w:r w:rsidR="0091660E">
        <w:rPr>
          <w:sz w:val="22"/>
          <w:szCs w:val="22"/>
        </w:rPr>
        <w:t xml:space="preserve"> met</w:t>
      </w:r>
      <w:r w:rsidRPr="00A661BB">
        <w:rPr>
          <w:sz w:val="22"/>
          <w:szCs w:val="22"/>
        </w:rPr>
        <w:t xml:space="preserve"> bestaande installaties. Het </w:t>
      </w:r>
      <w:r w:rsidR="0091660E">
        <w:rPr>
          <w:sz w:val="22"/>
          <w:szCs w:val="22"/>
        </w:rPr>
        <w:t>wa</w:t>
      </w:r>
      <w:r w:rsidRPr="00A661BB">
        <w:rPr>
          <w:sz w:val="22"/>
          <w:szCs w:val="22"/>
        </w:rPr>
        <w:t xml:space="preserve">s dus zaak om </w:t>
      </w:r>
      <w:r w:rsidR="0091660E">
        <w:rPr>
          <w:sz w:val="22"/>
          <w:szCs w:val="22"/>
        </w:rPr>
        <w:t xml:space="preserve">eerst </w:t>
      </w:r>
      <w:r w:rsidRPr="00A661BB">
        <w:rPr>
          <w:sz w:val="22"/>
          <w:szCs w:val="22"/>
        </w:rPr>
        <w:t>de</w:t>
      </w:r>
      <w:r w:rsidR="00090CB8" w:rsidRPr="00A661BB">
        <w:rPr>
          <w:sz w:val="22"/>
          <w:szCs w:val="22"/>
        </w:rPr>
        <w:t xml:space="preserve"> huidige</w:t>
      </w:r>
      <w:r w:rsidRPr="00A661BB">
        <w:rPr>
          <w:sz w:val="22"/>
          <w:szCs w:val="22"/>
        </w:rPr>
        <w:t xml:space="preserve"> situatie goed in kaart te brengen</w:t>
      </w:r>
      <w:r w:rsidR="00090CB8" w:rsidRPr="00A661BB">
        <w:rPr>
          <w:sz w:val="22"/>
          <w:szCs w:val="22"/>
        </w:rPr>
        <w:t xml:space="preserve"> en berekeningen te maken</w:t>
      </w:r>
      <w:r w:rsidRPr="00A661BB">
        <w:rPr>
          <w:sz w:val="22"/>
          <w:szCs w:val="22"/>
        </w:rPr>
        <w:t xml:space="preserve">, zodat we </w:t>
      </w:r>
      <w:r w:rsidR="00090CB8" w:rsidRPr="00A661BB">
        <w:rPr>
          <w:sz w:val="22"/>
          <w:szCs w:val="22"/>
        </w:rPr>
        <w:t>de nieuwe technieken</w:t>
      </w:r>
      <w:r w:rsidRPr="00A661BB">
        <w:rPr>
          <w:sz w:val="22"/>
          <w:szCs w:val="22"/>
        </w:rPr>
        <w:t xml:space="preserve"> goed k</w:t>
      </w:r>
      <w:r w:rsidR="00090CB8" w:rsidRPr="00A661BB">
        <w:rPr>
          <w:sz w:val="22"/>
          <w:szCs w:val="22"/>
        </w:rPr>
        <w:t>unn</w:t>
      </w:r>
      <w:r w:rsidRPr="00A661BB">
        <w:rPr>
          <w:sz w:val="22"/>
          <w:szCs w:val="22"/>
        </w:rPr>
        <w:t xml:space="preserve">en inpassen.” </w:t>
      </w:r>
    </w:p>
    <w:p w14:paraId="0B6CF814" w14:textId="7B8C4F71" w:rsidR="00E83FAB" w:rsidRPr="00A661BB" w:rsidRDefault="00E83FAB">
      <w:pPr>
        <w:rPr>
          <w:sz w:val="22"/>
          <w:szCs w:val="22"/>
        </w:rPr>
      </w:pPr>
    </w:p>
    <w:p w14:paraId="50D09477" w14:textId="626E53CC" w:rsidR="00004CA4" w:rsidRPr="00A661BB" w:rsidRDefault="00B102DC">
      <w:pPr>
        <w:rPr>
          <w:b/>
          <w:bCs/>
          <w:sz w:val="22"/>
          <w:szCs w:val="22"/>
        </w:rPr>
      </w:pPr>
      <w:r w:rsidRPr="00A661BB">
        <w:rPr>
          <w:b/>
          <w:bCs/>
          <w:sz w:val="22"/>
          <w:szCs w:val="22"/>
        </w:rPr>
        <w:t>Verschillende ontwerpen</w:t>
      </w:r>
    </w:p>
    <w:p w14:paraId="38994511" w14:textId="2882E6C2" w:rsidR="00E83FAB" w:rsidRPr="00A661BB" w:rsidRDefault="00E83FAB">
      <w:pPr>
        <w:rPr>
          <w:sz w:val="22"/>
          <w:szCs w:val="22"/>
        </w:rPr>
      </w:pPr>
      <w:r w:rsidRPr="00A661BB">
        <w:rPr>
          <w:sz w:val="22"/>
          <w:szCs w:val="22"/>
        </w:rPr>
        <w:t xml:space="preserve">Het </w:t>
      </w:r>
      <w:r w:rsidR="00090CB8" w:rsidRPr="00A661BB">
        <w:rPr>
          <w:sz w:val="22"/>
          <w:szCs w:val="22"/>
        </w:rPr>
        <w:t xml:space="preserve">hele </w:t>
      </w:r>
      <w:r w:rsidRPr="00A661BB">
        <w:rPr>
          <w:sz w:val="22"/>
          <w:szCs w:val="22"/>
        </w:rPr>
        <w:t xml:space="preserve">project begon met het inventariseren van de bestaande installaties en het in kaart brengen van de energiestromen. Op basis daarvan nam </w:t>
      </w:r>
      <w:proofErr w:type="spellStart"/>
      <w:r w:rsidRPr="00A661BB">
        <w:rPr>
          <w:sz w:val="22"/>
          <w:szCs w:val="22"/>
        </w:rPr>
        <w:t>Hortivision</w:t>
      </w:r>
      <w:proofErr w:type="spellEnd"/>
      <w:r w:rsidR="00090CB8" w:rsidRPr="00A661BB">
        <w:rPr>
          <w:sz w:val="22"/>
          <w:szCs w:val="22"/>
        </w:rPr>
        <w:t>,</w:t>
      </w:r>
      <w:r w:rsidRPr="00A661BB">
        <w:rPr>
          <w:sz w:val="22"/>
          <w:szCs w:val="22"/>
        </w:rPr>
        <w:t xml:space="preserve"> </w:t>
      </w:r>
      <w:r w:rsidR="00090CB8" w:rsidRPr="00A661BB">
        <w:rPr>
          <w:sz w:val="22"/>
          <w:szCs w:val="22"/>
        </w:rPr>
        <w:t xml:space="preserve">samen </w:t>
      </w:r>
      <w:r w:rsidRPr="00A661BB">
        <w:rPr>
          <w:sz w:val="22"/>
          <w:szCs w:val="22"/>
        </w:rPr>
        <w:t>met de klant</w:t>
      </w:r>
      <w:r w:rsidR="00090CB8" w:rsidRPr="00A661BB">
        <w:rPr>
          <w:sz w:val="22"/>
          <w:szCs w:val="22"/>
        </w:rPr>
        <w:t>,</w:t>
      </w:r>
      <w:r w:rsidRPr="00A661BB">
        <w:rPr>
          <w:sz w:val="22"/>
          <w:szCs w:val="22"/>
        </w:rPr>
        <w:t xml:space="preserve"> verschillende </w:t>
      </w:r>
      <w:r w:rsidR="00004CA4" w:rsidRPr="00A661BB">
        <w:rPr>
          <w:sz w:val="22"/>
          <w:szCs w:val="22"/>
        </w:rPr>
        <w:t xml:space="preserve">mogelijke ontwerpen door. </w:t>
      </w:r>
      <w:r w:rsidR="00004CA4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“Een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van de</w:t>
      </w:r>
      <w:r w:rsidR="00004CA4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idee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ën</w:t>
      </w:r>
      <w:r w:rsidR="00004CA4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was bijvoorbeeld </w:t>
      </w:r>
      <w:r w:rsidR="0091660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ook </w:t>
      </w:r>
      <w:r w:rsidR="00004CA4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om een derde scherminstallatie te implementeren. Er hingen er al twee in deze kas,</w:t>
      </w:r>
      <w:r w:rsidR="004043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maar c</w:t>
      </w:r>
      <w:r w:rsidR="00B4492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onstructief en qua inpassing gaf dit te grote problemen</w:t>
      </w:r>
      <w:r w:rsidR="004043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waardoor </w:t>
      </w:r>
      <w:r w:rsidR="00B6068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een derde scherm</w:t>
      </w:r>
      <w:r w:rsidR="004043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te duur werd</w:t>
      </w:r>
      <w:r w:rsidR="00004CA4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Uiteindelijk kwamen we, ook</w:t>
      </w:r>
      <w:r w:rsidR="00004CA4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naar aanleiding van de 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ervaringen met </w:t>
      </w:r>
      <w:r w:rsidR="00D649E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luchtbehandelingskasten</w:t>
      </w:r>
      <w:r w:rsidR="00D649EF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in de </w:t>
      </w:r>
      <w:proofErr w:type="spellStart"/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Futura</w:t>
      </w:r>
      <w:proofErr w:type="spellEnd"/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-kas </w:t>
      </w:r>
      <w:r w:rsidR="00004CA4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van Holstein </w:t>
      </w:r>
      <w:proofErr w:type="spellStart"/>
      <w:r w:rsidR="00004CA4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Flowers</w:t>
      </w:r>
      <w:proofErr w:type="spellEnd"/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toch bij een</w:t>
      </w:r>
      <w:r w:rsidR="00004CA4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oplossing 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met</w:t>
      </w:r>
      <w:r w:rsidR="00004CA4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DA6910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 w:rsidR="00004CA4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ee</w:t>
      </w:r>
      <w:r w:rsidR="00DA6910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rdere</w:t>
      </w:r>
      <w:r w:rsidR="00004CA4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luchtbehandelingskast</w:t>
      </w:r>
      <w:r w:rsidR="00DA6910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en</w:t>
      </w:r>
      <w:r w:rsidR="00004CA4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.”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Tilborgh</w:t>
      </w:r>
      <w:proofErr w:type="spellEnd"/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en Hartman </w:t>
      </w:r>
      <w:r w:rsidR="009216C5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zij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 enthousiast over de actieve inbreng </w:t>
      </w:r>
      <w:r w:rsidR="0091660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door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de kweker. “</w:t>
      </w:r>
      <w:r w:rsidR="00AF4FA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Mathieu van Holstein</w:t>
      </w:r>
      <w:r w:rsidR="00AF4FA0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9216C5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is iemand die weet wat hij wil en met vooruitziende blik e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en installatie zo</w:t>
      </w:r>
      <w:r w:rsidR="009216C5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cht 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die – misschien nu nog niet – </w:t>
      </w:r>
      <w:r w:rsidR="009216C5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maar 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in de toekomst ook energie uit de kas kan halen. Zo ontstond </w:t>
      </w:r>
      <w:r w:rsidR="009216C5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bij ons 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het idee en uiteindelijk ook het ontwerp voor </w:t>
      </w:r>
      <w:r w:rsidR="00D649E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luchtbehandelingskasten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die warmte kunnen terugwinnen om</w:t>
      </w:r>
      <w:r w:rsidR="009216C5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die vervolgens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op</w:t>
      </w:r>
      <w:r w:rsidR="009216C5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te </w:t>
      </w:r>
      <w:r w:rsidR="00090CB8" w:rsidRPr="00A661B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slaan in een buffer.”</w:t>
      </w:r>
    </w:p>
    <w:p w14:paraId="248F2459" w14:textId="3D91AF1F" w:rsidR="00D7506B" w:rsidRPr="00A661BB" w:rsidRDefault="00D7506B">
      <w:pPr>
        <w:rPr>
          <w:sz w:val="22"/>
          <w:szCs w:val="22"/>
        </w:rPr>
      </w:pPr>
    </w:p>
    <w:p w14:paraId="18F81553" w14:textId="5387E7C5" w:rsidR="00B102DC" w:rsidRPr="00A661BB" w:rsidRDefault="00794330">
      <w:pPr>
        <w:rPr>
          <w:b/>
          <w:bCs/>
          <w:sz w:val="22"/>
          <w:szCs w:val="22"/>
        </w:rPr>
      </w:pPr>
      <w:r w:rsidRPr="00A661BB">
        <w:rPr>
          <w:b/>
          <w:bCs/>
          <w:sz w:val="22"/>
          <w:szCs w:val="22"/>
        </w:rPr>
        <w:t>Energiezuinig en toekomstbestendig</w:t>
      </w:r>
    </w:p>
    <w:p w14:paraId="1DB826BD" w14:textId="13DC0267" w:rsidR="00C768F8" w:rsidRPr="00A661BB" w:rsidRDefault="00604702">
      <w:pPr>
        <w:rPr>
          <w:sz w:val="22"/>
          <w:szCs w:val="22"/>
        </w:rPr>
      </w:pPr>
      <w:r w:rsidRPr="00A661BB">
        <w:rPr>
          <w:sz w:val="22"/>
          <w:szCs w:val="22"/>
        </w:rPr>
        <w:t>Nadat adviesbureau AAB het ontwerp</w:t>
      </w:r>
      <w:r w:rsidR="00090CB8" w:rsidRPr="00A661BB">
        <w:rPr>
          <w:sz w:val="22"/>
          <w:szCs w:val="22"/>
        </w:rPr>
        <w:t xml:space="preserve"> van </w:t>
      </w:r>
      <w:proofErr w:type="spellStart"/>
      <w:r w:rsidR="00090CB8" w:rsidRPr="00A661BB">
        <w:rPr>
          <w:sz w:val="22"/>
          <w:szCs w:val="22"/>
        </w:rPr>
        <w:t>Hortivision</w:t>
      </w:r>
      <w:proofErr w:type="spellEnd"/>
      <w:r w:rsidRPr="00A661BB">
        <w:rPr>
          <w:sz w:val="22"/>
          <w:szCs w:val="22"/>
        </w:rPr>
        <w:t xml:space="preserve"> </w:t>
      </w:r>
      <w:r w:rsidR="00B44922">
        <w:rPr>
          <w:sz w:val="22"/>
          <w:szCs w:val="22"/>
        </w:rPr>
        <w:t xml:space="preserve">economisch </w:t>
      </w:r>
      <w:r w:rsidRPr="00A661BB">
        <w:rPr>
          <w:sz w:val="22"/>
          <w:szCs w:val="22"/>
        </w:rPr>
        <w:t>had doorgerekend, k</w:t>
      </w:r>
      <w:r w:rsidR="009216C5" w:rsidRPr="00A661BB">
        <w:rPr>
          <w:sz w:val="22"/>
          <w:szCs w:val="22"/>
        </w:rPr>
        <w:t>reeg</w:t>
      </w:r>
      <w:r w:rsidRPr="00A661BB">
        <w:rPr>
          <w:sz w:val="22"/>
          <w:szCs w:val="22"/>
        </w:rPr>
        <w:t xml:space="preserve"> </w:t>
      </w:r>
      <w:proofErr w:type="spellStart"/>
      <w:r w:rsidRPr="00A661BB">
        <w:rPr>
          <w:sz w:val="22"/>
          <w:szCs w:val="22"/>
        </w:rPr>
        <w:t>Hortivision</w:t>
      </w:r>
      <w:proofErr w:type="spellEnd"/>
      <w:r w:rsidR="009216C5" w:rsidRPr="00A661BB">
        <w:rPr>
          <w:sz w:val="22"/>
          <w:szCs w:val="22"/>
        </w:rPr>
        <w:t xml:space="preserve"> opdracht om het systeem te realiseren</w:t>
      </w:r>
      <w:r w:rsidRPr="00A661BB">
        <w:rPr>
          <w:sz w:val="22"/>
          <w:szCs w:val="22"/>
        </w:rPr>
        <w:t>. Het bedrijf</w:t>
      </w:r>
      <w:r w:rsidR="00004CA4" w:rsidRPr="00A661BB">
        <w:rPr>
          <w:sz w:val="22"/>
          <w:szCs w:val="22"/>
        </w:rPr>
        <w:t xml:space="preserve"> ontwierp en ontwikkelde d</w:t>
      </w:r>
      <w:r w:rsidR="00B102DC" w:rsidRPr="00A661BB">
        <w:rPr>
          <w:sz w:val="22"/>
          <w:szCs w:val="22"/>
        </w:rPr>
        <w:t>e</w:t>
      </w:r>
      <w:r w:rsidR="00004CA4" w:rsidRPr="00A661BB">
        <w:rPr>
          <w:sz w:val="22"/>
          <w:szCs w:val="22"/>
        </w:rPr>
        <w:t xml:space="preserve"> </w:t>
      </w:r>
      <w:r w:rsidR="00896789">
        <w:rPr>
          <w:sz w:val="22"/>
          <w:szCs w:val="22"/>
        </w:rPr>
        <w:t xml:space="preserve">gehele </w:t>
      </w:r>
      <w:r w:rsidR="00C768F8" w:rsidRPr="00A661BB">
        <w:rPr>
          <w:sz w:val="22"/>
          <w:szCs w:val="22"/>
        </w:rPr>
        <w:t>i</w:t>
      </w:r>
      <w:r w:rsidR="00004CA4" w:rsidRPr="00A661BB">
        <w:rPr>
          <w:sz w:val="22"/>
          <w:szCs w:val="22"/>
        </w:rPr>
        <w:t>nstallatie zelf</w:t>
      </w:r>
      <w:r w:rsidR="009216C5" w:rsidRPr="00A661BB">
        <w:rPr>
          <w:sz w:val="22"/>
          <w:szCs w:val="22"/>
        </w:rPr>
        <w:t xml:space="preserve">, </w:t>
      </w:r>
      <w:r w:rsidR="00B44922">
        <w:rPr>
          <w:sz w:val="22"/>
          <w:szCs w:val="22"/>
        </w:rPr>
        <w:t xml:space="preserve">en </w:t>
      </w:r>
      <w:r w:rsidR="00AF4FA0">
        <w:rPr>
          <w:sz w:val="22"/>
          <w:szCs w:val="22"/>
        </w:rPr>
        <w:t xml:space="preserve">met betrouwbare partners worden de </w:t>
      </w:r>
      <w:r w:rsidR="00D649E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luchtbehandelingskasten</w:t>
      </w:r>
      <w:r w:rsidR="00AF4FA0">
        <w:rPr>
          <w:sz w:val="22"/>
          <w:szCs w:val="22"/>
        </w:rPr>
        <w:t xml:space="preserve"> </w:t>
      </w:r>
      <w:r w:rsidR="004043BB">
        <w:rPr>
          <w:sz w:val="22"/>
          <w:szCs w:val="22"/>
        </w:rPr>
        <w:t xml:space="preserve">in de kas </w:t>
      </w:r>
      <w:r w:rsidR="00560C99">
        <w:rPr>
          <w:sz w:val="22"/>
          <w:szCs w:val="22"/>
        </w:rPr>
        <w:t>ingebouwd</w:t>
      </w:r>
      <w:r w:rsidR="00B60682">
        <w:rPr>
          <w:sz w:val="22"/>
          <w:szCs w:val="22"/>
        </w:rPr>
        <w:t xml:space="preserve"> </w:t>
      </w:r>
      <w:r w:rsidR="00560C99">
        <w:rPr>
          <w:sz w:val="22"/>
          <w:szCs w:val="22"/>
        </w:rPr>
        <w:t xml:space="preserve">en aangesloten op de </w:t>
      </w:r>
      <w:r w:rsidR="00B60682">
        <w:rPr>
          <w:sz w:val="22"/>
          <w:szCs w:val="22"/>
        </w:rPr>
        <w:t>cv</w:t>
      </w:r>
      <w:r w:rsidR="00560C99">
        <w:rPr>
          <w:sz w:val="22"/>
          <w:szCs w:val="22"/>
        </w:rPr>
        <w:t>-installatie</w:t>
      </w:r>
      <w:r w:rsidR="00AF4FA0">
        <w:rPr>
          <w:sz w:val="22"/>
          <w:szCs w:val="22"/>
        </w:rPr>
        <w:t>.</w:t>
      </w:r>
      <w:r w:rsidR="009216C5" w:rsidRPr="00A661BB">
        <w:rPr>
          <w:sz w:val="22"/>
          <w:szCs w:val="22"/>
        </w:rPr>
        <w:t xml:space="preserve"> </w:t>
      </w:r>
      <w:r w:rsidR="00C768F8" w:rsidRPr="00A661BB">
        <w:rPr>
          <w:sz w:val="22"/>
          <w:szCs w:val="22"/>
        </w:rPr>
        <w:t>“</w:t>
      </w:r>
      <w:r w:rsidR="009216C5" w:rsidRPr="00A661BB">
        <w:rPr>
          <w:sz w:val="22"/>
          <w:szCs w:val="22"/>
        </w:rPr>
        <w:t xml:space="preserve">Uiteindelijk </w:t>
      </w:r>
      <w:r w:rsidR="00A35259">
        <w:rPr>
          <w:sz w:val="22"/>
          <w:szCs w:val="22"/>
        </w:rPr>
        <w:t>beschikt</w:t>
      </w:r>
      <w:r w:rsidR="009216C5" w:rsidRPr="00A661BB">
        <w:rPr>
          <w:sz w:val="22"/>
          <w:szCs w:val="22"/>
        </w:rPr>
        <w:t xml:space="preserve"> de kas</w:t>
      </w:r>
      <w:r w:rsidR="00A35259">
        <w:rPr>
          <w:sz w:val="22"/>
          <w:szCs w:val="22"/>
        </w:rPr>
        <w:t xml:space="preserve"> van 6 hectare</w:t>
      </w:r>
      <w:r w:rsidR="009216C5" w:rsidRPr="00A661BB">
        <w:rPr>
          <w:sz w:val="22"/>
          <w:szCs w:val="22"/>
        </w:rPr>
        <w:t xml:space="preserve"> straks over </w:t>
      </w:r>
      <w:r w:rsidR="00DA6910" w:rsidRPr="00A661BB">
        <w:rPr>
          <w:sz w:val="22"/>
          <w:szCs w:val="22"/>
        </w:rPr>
        <w:lastRenderedPageBreak/>
        <w:t xml:space="preserve">twaalf dubbele </w:t>
      </w:r>
      <w:r w:rsidRPr="00A661BB">
        <w:rPr>
          <w:sz w:val="22"/>
          <w:szCs w:val="22"/>
        </w:rPr>
        <w:t>luchtbehandelingskast</w:t>
      </w:r>
      <w:r w:rsidR="00DA6910" w:rsidRPr="00A661BB">
        <w:rPr>
          <w:sz w:val="22"/>
          <w:szCs w:val="22"/>
        </w:rPr>
        <w:t>en</w:t>
      </w:r>
      <w:r w:rsidRPr="00A661BB">
        <w:rPr>
          <w:sz w:val="22"/>
          <w:szCs w:val="22"/>
        </w:rPr>
        <w:t xml:space="preserve"> </w:t>
      </w:r>
      <w:r w:rsidR="009216C5" w:rsidRPr="00A661BB">
        <w:rPr>
          <w:sz w:val="22"/>
          <w:szCs w:val="22"/>
        </w:rPr>
        <w:t>die vanuit het dek de buitenlucht aanzuigen</w:t>
      </w:r>
      <w:r w:rsidR="00A35259">
        <w:rPr>
          <w:sz w:val="22"/>
          <w:szCs w:val="22"/>
        </w:rPr>
        <w:t xml:space="preserve"> en via slurven in de kas verdelen</w:t>
      </w:r>
      <w:r w:rsidR="009216C5" w:rsidRPr="00A661BB">
        <w:rPr>
          <w:sz w:val="22"/>
          <w:szCs w:val="22"/>
        </w:rPr>
        <w:t xml:space="preserve">. </w:t>
      </w:r>
      <w:r w:rsidR="0091660E">
        <w:rPr>
          <w:sz w:val="22"/>
          <w:szCs w:val="22"/>
        </w:rPr>
        <w:t xml:space="preserve">Zodra </w:t>
      </w:r>
      <w:r w:rsidR="009216C5" w:rsidRPr="00A661BB">
        <w:rPr>
          <w:sz w:val="22"/>
          <w:szCs w:val="22"/>
        </w:rPr>
        <w:t xml:space="preserve">de </w:t>
      </w:r>
      <w:r w:rsidR="00D649E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luchtbehandelingskasten</w:t>
      </w:r>
      <w:r w:rsidR="009216C5" w:rsidRPr="00A661BB">
        <w:rPr>
          <w:sz w:val="22"/>
          <w:szCs w:val="22"/>
        </w:rPr>
        <w:t xml:space="preserve"> </w:t>
      </w:r>
      <w:r w:rsidR="0091660E">
        <w:rPr>
          <w:sz w:val="22"/>
          <w:szCs w:val="22"/>
        </w:rPr>
        <w:t xml:space="preserve">in </w:t>
      </w:r>
      <w:r w:rsidRPr="00A661BB">
        <w:rPr>
          <w:sz w:val="22"/>
          <w:szCs w:val="22"/>
        </w:rPr>
        <w:t>de kas</w:t>
      </w:r>
      <w:r w:rsidR="0091660E">
        <w:rPr>
          <w:sz w:val="22"/>
          <w:szCs w:val="22"/>
        </w:rPr>
        <w:t xml:space="preserve"> zijn geïnstalleerd, kunnen ze de kas</w:t>
      </w:r>
      <w:r w:rsidRPr="00A661BB">
        <w:rPr>
          <w:sz w:val="22"/>
          <w:szCs w:val="22"/>
        </w:rPr>
        <w:t xml:space="preserve"> </w:t>
      </w:r>
      <w:r w:rsidR="009216C5" w:rsidRPr="00A661BB">
        <w:rPr>
          <w:sz w:val="22"/>
          <w:szCs w:val="22"/>
        </w:rPr>
        <w:t xml:space="preserve">met buitenlucht </w:t>
      </w:r>
      <w:proofErr w:type="spellStart"/>
      <w:r w:rsidRPr="00A661BB">
        <w:rPr>
          <w:sz w:val="22"/>
          <w:szCs w:val="22"/>
        </w:rPr>
        <w:t>ontvochtigen</w:t>
      </w:r>
      <w:proofErr w:type="spellEnd"/>
      <w:r w:rsidRPr="00A661BB">
        <w:rPr>
          <w:sz w:val="22"/>
          <w:szCs w:val="22"/>
        </w:rPr>
        <w:t xml:space="preserve"> </w:t>
      </w:r>
      <w:r w:rsidR="00560C99">
        <w:rPr>
          <w:sz w:val="22"/>
          <w:szCs w:val="22"/>
        </w:rPr>
        <w:t xml:space="preserve">en koelen </w:t>
      </w:r>
      <w:r w:rsidRPr="00A661BB">
        <w:rPr>
          <w:sz w:val="22"/>
          <w:szCs w:val="22"/>
        </w:rPr>
        <w:t xml:space="preserve">en </w:t>
      </w:r>
      <w:r w:rsidR="009216C5" w:rsidRPr="00A661BB">
        <w:rPr>
          <w:sz w:val="22"/>
          <w:szCs w:val="22"/>
        </w:rPr>
        <w:t>eventueel die lucht ook</w:t>
      </w:r>
      <w:r w:rsidRPr="00A661BB">
        <w:rPr>
          <w:sz w:val="22"/>
          <w:szCs w:val="22"/>
        </w:rPr>
        <w:t xml:space="preserve"> verwarmen. </w:t>
      </w:r>
      <w:r w:rsidR="00DD4EA8" w:rsidRPr="00A661BB">
        <w:rPr>
          <w:sz w:val="22"/>
          <w:szCs w:val="22"/>
        </w:rPr>
        <w:t xml:space="preserve">Het </w:t>
      </w:r>
      <w:r w:rsidR="00A35259">
        <w:rPr>
          <w:sz w:val="22"/>
          <w:szCs w:val="22"/>
        </w:rPr>
        <w:t xml:space="preserve">onderdeel in dit </w:t>
      </w:r>
      <w:r w:rsidR="00DD4EA8" w:rsidRPr="00A661BB">
        <w:rPr>
          <w:sz w:val="22"/>
          <w:szCs w:val="22"/>
        </w:rPr>
        <w:t>systeem dat voor</w:t>
      </w:r>
      <w:r w:rsidRPr="00A661BB">
        <w:rPr>
          <w:sz w:val="22"/>
          <w:szCs w:val="22"/>
        </w:rPr>
        <w:t xml:space="preserve"> warmteterugwinning </w:t>
      </w:r>
      <w:r w:rsidR="00DD4EA8" w:rsidRPr="00A661BB">
        <w:rPr>
          <w:sz w:val="22"/>
          <w:szCs w:val="22"/>
        </w:rPr>
        <w:t xml:space="preserve">zorgt, wordt in een later stadium </w:t>
      </w:r>
      <w:r w:rsidR="00A35259">
        <w:rPr>
          <w:sz w:val="22"/>
          <w:szCs w:val="22"/>
        </w:rPr>
        <w:t>in gebruik genomen. Om d</w:t>
      </w:r>
      <w:r w:rsidR="0091660E">
        <w:rPr>
          <w:sz w:val="22"/>
          <w:szCs w:val="22"/>
        </w:rPr>
        <w:t>e</w:t>
      </w:r>
      <w:r w:rsidR="00A35259">
        <w:rPr>
          <w:sz w:val="22"/>
          <w:szCs w:val="22"/>
        </w:rPr>
        <w:t xml:space="preserve"> warmteterugwinning te kunnen benutten,</w:t>
      </w:r>
      <w:r w:rsidR="00DD4EA8" w:rsidRPr="00A661BB">
        <w:rPr>
          <w:sz w:val="22"/>
          <w:szCs w:val="22"/>
        </w:rPr>
        <w:t xml:space="preserve"> zal</w:t>
      </w:r>
      <w:r w:rsidRPr="00A661BB">
        <w:rPr>
          <w:sz w:val="22"/>
          <w:szCs w:val="22"/>
        </w:rPr>
        <w:t xml:space="preserve"> de kweker </w:t>
      </w:r>
      <w:r w:rsidR="0091660E">
        <w:rPr>
          <w:sz w:val="22"/>
          <w:szCs w:val="22"/>
        </w:rPr>
        <w:t xml:space="preserve">eerst </w:t>
      </w:r>
      <w:r w:rsidR="00DD4EA8" w:rsidRPr="00A661BB">
        <w:rPr>
          <w:sz w:val="22"/>
          <w:szCs w:val="22"/>
        </w:rPr>
        <w:t>nog</w:t>
      </w:r>
      <w:r w:rsidRPr="00A661BB">
        <w:rPr>
          <w:sz w:val="22"/>
          <w:szCs w:val="22"/>
        </w:rPr>
        <w:t xml:space="preserve"> </w:t>
      </w:r>
      <w:r w:rsidR="00DD4EA8" w:rsidRPr="00A661BB">
        <w:rPr>
          <w:sz w:val="22"/>
          <w:szCs w:val="22"/>
        </w:rPr>
        <w:t>in</w:t>
      </w:r>
      <w:r w:rsidRPr="00A661BB">
        <w:rPr>
          <w:sz w:val="22"/>
          <w:szCs w:val="22"/>
        </w:rPr>
        <w:t xml:space="preserve"> een warmtepomp en </w:t>
      </w:r>
      <w:r w:rsidR="00560C99">
        <w:rPr>
          <w:sz w:val="22"/>
          <w:szCs w:val="22"/>
        </w:rPr>
        <w:t xml:space="preserve">eventueel in een </w:t>
      </w:r>
      <w:r w:rsidRPr="00A661BB">
        <w:rPr>
          <w:sz w:val="22"/>
          <w:szCs w:val="22"/>
        </w:rPr>
        <w:t>opslag</w:t>
      </w:r>
      <w:r w:rsidR="00A35259">
        <w:rPr>
          <w:sz w:val="22"/>
          <w:szCs w:val="22"/>
        </w:rPr>
        <w:t>buffer</w:t>
      </w:r>
      <w:r w:rsidR="00DD4EA8" w:rsidRPr="00A661BB">
        <w:rPr>
          <w:sz w:val="22"/>
          <w:szCs w:val="22"/>
        </w:rPr>
        <w:t xml:space="preserve"> moeten investeren</w:t>
      </w:r>
      <w:r w:rsidRPr="00A661BB">
        <w:rPr>
          <w:sz w:val="22"/>
          <w:szCs w:val="22"/>
        </w:rPr>
        <w:t xml:space="preserve">. </w:t>
      </w:r>
      <w:r w:rsidR="00DD4EA8" w:rsidRPr="00A661BB">
        <w:rPr>
          <w:sz w:val="22"/>
          <w:szCs w:val="22"/>
        </w:rPr>
        <w:t xml:space="preserve">Het belangrijkste </w:t>
      </w:r>
      <w:r w:rsidR="00A35259">
        <w:rPr>
          <w:sz w:val="22"/>
          <w:szCs w:val="22"/>
        </w:rPr>
        <w:t xml:space="preserve">voor nu </w:t>
      </w:r>
      <w:r w:rsidR="00DD4EA8" w:rsidRPr="00A661BB">
        <w:rPr>
          <w:sz w:val="22"/>
          <w:szCs w:val="22"/>
        </w:rPr>
        <w:t>is dat</w:t>
      </w:r>
      <w:r w:rsidR="00794330" w:rsidRPr="00A661BB">
        <w:rPr>
          <w:sz w:val="22"/>
          <w:szCs w:val="22"/>
        </w:rPr>
        <w:t xml:space="preserve"> de</w:t>
      </w:r>
      <w:r w:rsidR="00A35259">
        <w:rPr>
          <w:sz w:val="22"/>
          <w:szCs w:val="22"/>
        </w:rPr>
        <w:t>ze</w:t>
      </w:r>
      <w:r w:rsidR="00794330" w:rsidRPr="00A661BB">
        <w:rPr>
          <w:sz w:val="22"/>
          <w:szCs w:val="22"/>
        </w:rPr>
        <w:t xml:space="preserve"> installatie </w:t>
      </w:r>
      <w:r w:rsidR="00DD4EA8" w:rsidRPr="00A661BB">
        <w:rPr>
          <w:sz w:val="22"/>
          <w:szCs w:val="22"/>
        </w:rPr>
        <w:t>volledig is voorbereid voor deze functie</w:t>
      </w:r>
      <w:r w:rsidR="0091660E">
        <w:rPr>
          <w:sz w:val="22"/>
          <w:szCs w:val="22"/>
        </w:rPr>
        <w:t>. D</w:t>
      </w:r>
      <w:r w:rsidR="00DD4EA8" w:rsidRPr="00A661BB">
        <w:rPr>
          <w:sz w:val="22"/>
          <w:szCs w:val="22"/>
        </w:rPr>
        <w:t>at is precies wa</w:t>
      </w:r>
      <w:r w:rsidR="0091660E">
        <w:rPr>
          <w:sz w:val="22"/>
          <w:szCs w:val="22"/>
        </w:rPr>
        <w:t>ar</w:t>
      </w:r>
      <w:r w:rsidR="00DD4EA8" w:rsidRPr="00A661BB">
        <w:rPr>
          <w:sz w:val="22"/>
          <w:szCs w:val="22"/>
        </w:rPr>
        <w:t xml:space="preserve"> d</w:t>
      </w:r>
      <w:r w:rsidR="00794330" w:rsidRPr="00A661BB">
        <w:rPr>
          <w:sz w:val="22"/>
          <w:szCs w:val="22"/>
        </w:rPr>
        <w:t>e wens van de</w:t>
      </w:r>
      <w:r w:rsidR="00A35259">
        <w:rPr>
          <w:sz w:val="22"/>
          <w:szCs w:val="22"/>
        </w:rPr>
        <w:t>ze</w:t>
      </w:r>
      <w:r w:rsidR="00794330" w:rsidRPr="00A661BB">
        <w:rPr>
          <w:sz w:val="22"/>
          <w:szCs w:val="22"/>
        </w:rPr>
        <w:t xml:space="preserve"> klant</w:t>
      </w:r>
      <w:r w:rsidR="00A35259">
        <w:rPr>
          <w:sz w:val="22"/>
          <w:szCs w:val="22"/>
        </w:rPr>
        <w:t xml:space="preserve"> </w:t>
      </w:r>
      <w:r w:rsidR="0091660E">
        <w:rPr>
          <w:sz w:val="22"/>
          <w:szCs w:val="22"/>
        </w:rPr>
        <w:t>lag: e</w:t>
      </w:r>
      <w:r w:rsidR="00A35259">
        <w:rPr>
          <w:sz w:val="22"/>
          <w:szCs w:val="22"/>
        </w:rPr>
        <w:t>en</w:t>
      </w:r>
      <w:r w:rsidR="00794330" w:rsidRPr="00A661BB">
        <w:rPr>
          <w:sz w:val="22"/>
          <w:szCs w:val="22"/>
        </w:rPr>
        <w:t xml:space="preserve"> energiezuinig</w:t>
      </w:r>
      <w:r w:rsidR="00A35259">
        <w:rPr>
          <w:sz w:val="22"/>
          <w:szCs w:val="22"/>
        </w:rPr>
        <w:t>e</w:t>
      </w:r>
      <w:r w:rsidR="00794330" w:rsidRPr="00A661BB">
        <w:rPr>
          <w:sz w:val="22"/>
          <w:szCs w:val="22"/>
        </w:rPr>
        <w:t xml:space="preserve"> én toekomstbestendig</w:t>
      </w:r>
      <w:r w:rsidR="00A35259">
        <w:rPr>
          <w:sz w:val="22"/>
          <w:szCs w:val="22"/>
        </w:rPr>
        <w:t>e klimaatinstallatie</w:t>
      </w:r>
      <w:r w:rsidR="00794330" w:rsidRPr="00A661BB">
        <w:rPr>
          <w:sz w:val="22"/>
          <w:szCs w:val="22"/>
        </w:rPr>
        <w:t xml:space="preserve">.” </w:t>
      </w:r>
    </w:p>
    <w:p w14:paraId="03989691" w14:textId="77777777" w:rsidR="0084431A" w:rsidRDefault="0084431A" w:rsidP="00794330">
      <w:pPr>
        <w:rPr>
          <w:sz w:val="22"/>
          <w:szCs w:val="22"/>
        </w:rPr>
      </w:pPr>
    </w:p>
    <w:p w14:paraId="1F121174" w14:textId="77777777" w:rsidR="003F53D0" w:rsidRDefault="003F53D0" w:rsidP="00794330">
      <w:pPr>
        <w:rPr>
          <w:sz w:val="22"/>
          <w:szCs w:val="22"/>
        </w:rPr>
      </w:pPr>
    </w:p>
    <w:p w14:paraId="3F2D7C3F" w14:textId="77777777" w:rsidR="003F53D0" w:rsidRDefault="003F53D0" w:rsidP="003F53D0">
      <w:pPr>
        <w:rPr>
          <w:sz w:val="22"/>
          <w:szCs w:val="22"/>
        </w:rPr>
      </w:pPr>
    </w:p>
    <w:p w14:paraId="4F045DC5" w14:textId="77777777" w:rsidR="003F53D0" w:rsidRPr="00CA6BAC" w:rsidRDefault="003F53D0" w:rsidP="003F53D0">
      <w:pPr>
        <w:pStyle w:val="Geenafstand"/>
        <w:rPr>
          <w:rFonts w:cs="Tahoma"/>
          <w:lang w:eastAsia="ja-JP"/>
        </w:rPr>
      </w:pPr>
      <w:r w:rsidRPr="00CA6BAC">
        <w:rPr>
          <w:rFonts w:cs="Tahoma"/>
          <w:lang w:eastAsia="ja-JP"/>
        </w:rPr>
        <w:t>---------------------------------</w:t>
      </w:r>
    </w:p>
    <w:p w14:paraId="758E2315" w14:textId="77777777" w:rsidR="003F53D0" w:rsidRPr="00CA6BAC" w:rsidRDefault="003F53D0" w:rsidP="003F53D0">
      <w:pPr>
        <w:rPr>
          <w:rFonts w:cs="Tahoma"/>
          <w:i/>
          <w:sz w:val="22"/>
          <w:szCs w:val="22"/>
          <w:u w:val="single"/>
          <w:lang w:eastAsia="ja-JP"/>
        </w:rPr>
      </w:pPr>
      <w:r w:rsidRPr="00CA6BAC">
        <w:rPr>
          <w:rFonts w:cs="Tahoma"/>
          <w:i/>
          <w:sz w:val="22"/>
          <w:szCs w:val="22"/>
          <w:u w:val="single"/>
          <w:lang w:eastAsia="ja-JP"/>
        </w:rPr>
        <w:t>Voor de pers - niet voor publicatie</w:t>
      </w:r>
    </w:p>
    <w:p w14:paraId="68E4D8A2" w14:textId="77777777" w:rsidR="003F53D0" w:rsidRPr="00CA6BAC" w:rsidRDefault="003F53D0" w:rsidP="003F53D0">
      <w:pPr>
        <w:rPr>
          <w:rFonts w:cs="Tahoma"/>
          <w:sz w:val="22"/>
          <w:szCs w:val="22"/>
          <w:lang w:eastAsia="ja-JP"/>
        </w:rPr>
      </w:pPr>
    </w:p>
    <w:p w14:paraId="7515E71A" w14:textId="2723A632" w:rsidR="003F53D0" w:rsidRDefault="003F53D0" w:rsidP="003F53D0">
      <w:pPr>
        <w:rPr>
          <w:rFonts w:cs="Tahoma"/>
          <w:sz w:val="22"/>
          <w:szCs w:val="22"/>
          <w:lang w:eastAsia="ja-JP"/>
        </w:rPr>
      </w:pPr>
      <w:r w:rsidRPr="00CA6BAC">
        <w:rPr>
          <w:rFonts w:cs="Tahoma"/>
          <w:sz w:val="22"/>
          <w:szCs w:val="22"/>
          <w:lang w:eastAsia="ja-JP"/>
        </w:rPr>
        <w:t xml:space="preserve">Voor vragen, een toelichting of voor extra beeldmateriaal kunt u contact opnemen met Maurice Hartman, tel. 06-22741209 of </w:t>
      </w:r>
      <w:hyperlink r:id="rId5" w:history="1">
        <w:r w:rsidRPr="00706008">
          <w:rPr>
            <w:rStyle w:val="Hyperlink"/>
            <w:rFonts w:cs="Tahoma"/>
            <w:sz w:val="22"/>
            <w:szCs w:val="22"/>
            <w:lang w:eastAsia="ja-JP"/>
          </w:rPr>
          <w:t>mauricehartman@hortivision.nl</w:t>
        </w:r>
      </w:hyperlink>
      <w:r w:rsidRPr="00CA6BAC">
        <w:rPr>
          <w:rFonts w:cs="Tahoma"/>
          <w:sz w:val="22"/>
          <w:szCs w:val="22"/>
          <w:lang w:eastAsia="ja-JP"/>
        </w:rPr>
        <w:t>.</w:t>
      </w:r>
      <w:r>
        <w:rPr>
          <w:rFonts w:cs="Tahoma"/>
          <w:sz w:val="22"/>
          <w:szCs w:val="22"/>
          <w:lang w:eastAsia="ja-JP"/>
        </w:rPr>
        <w:t xml:space="preserve"> </w:t>
      </w:r>
    </w:p>
    <w:p w14:paraId="644FD24B" w14:textId="77777777" w:rsidR="003F53D0" w:rsidRPr="00F32B8C" w:rsidRDefault="003F53D0" w:rsidP="003F53D0">
      <w:pPr>
        <w:pStyle w:val="Geenafstand"/>
        <w:rPr>
          <w:sz w:val="22"/>
          <w:szCs w:val="22"/>
        </w:rPr>
      </w:pPr>
    </w:p>
    <w:p w14:paraId="65437F34" w14:textId="77777777" w:rsidR="003F53D0" w:rsidRPr="00530BD1" w:rsidRDefault="003F53D0" w:rsidP="003F53D0">
      <w:pPr>
        <w:rPr>
          <w:sz w:val="22"/>
          <w:szCs w:val="22"/>
        </w:rPr>
      </w:pPr>
    </w:p>
    <w:p w14:paraId="5A172B9A" w14:textId="77777777" w:rsidR="003F53D0" w:rsidRPr="00A661BB" w:rsidRDefault="003F53D0" w:rsidP="00794330">
      <w:pPr>
        <w:rPr>
          <w:sz w:val="22"/>
          <w:szCs w:val="22"/>
        </w:rPr>
      </w:pPr>
    </w:p>
    <w:sectPr w:rsidR="003F53D0" w:rsidRPr="00A6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166"/>
    <w:multiLevelType w:val="hybridMultilevel"/>
    <w:tmpl w:val="4B4E4EC0"/>
    <w:lvl w:ilvl="0" w:tplc="A424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200D6"/>
    <w:multiLevelType w:val="hybridMultilevel"/>
    <w:tmpl w:val="511C16EA"/>
    <w:lvl w:ilvl="0" w:tplc="5756E8B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00A38"/>
    <w:multiLevelType w:val="hybridMultilevel"/>
    <w:tmpl w:val="6E92614E"/>
    <w:lvl w:ilvl="0" w:tplc="6CAED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481464">
    <w:abstractNumId w:val="1"/>
  </w:num>
  <w:num w:numId="2" w16cid:durableId="1999839025">
    <w:abstractNumId w:val="0"/>
  </w:num>
  <w:num w:numId="3" w16cid:durableId="1830049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1A"/>
    <w:rsid w:val="00004CA4"/>
    <w:rsid w:val="0008781D"/>
    <w:rsid w:val="00090CB8"/>
    <w:rsid w:val="002F5125"/>
    <w:rsid w:val="003F53D0"/>
    <w:rsid w:val="004043BB"/>
    <w:rsid w:val="00440040"/>
    <w:rsid w:val="00450907"/>
    <w:rsid w:val="00560C99"/>
    <w:rsid w:val="005F3A55"/>
    <w:rsid w:val="00604702"/>
    <w:rsid w:val="00611221"/>
    <w:rsid w:val="00616CB3"/>
    <w:rsid w:val="006614BA"/>
    <w:rsid w:val="00790336"/>
    <w:rsid w:val="00794330"/>
    <w:rsid w:val="0084431A"/>
    <w:rsid w:val="00896789"/>
    <w:rsid w:val="0091660E"/>
    <w:rsid w:val="009216C5"/>
    <w:rsid w:val="00A35259"/>
    <w:rsid w:val="00A661BB"/>
    <w:rsid w:val="00AF4FA0"/>
    <w:rsid w:val="00B102DC"/>
    <w:rsid w:val="00B44922"/>
    <w:rsid w:val="00B60682"/>
    <w:rsid w:val="00C768F8"/>
    <w:rsid w:val="00D649EF"/>
    <w:rsid w:val="00D7506B"/>
    <w:rsid w:val="00DA6910"/>
    <w:rsid w:val="00DD4EA8"/>
    <w:rsid w:val="00E83FAB"/>
    <w:rsid w:val="00F171B1"/>
    <w:rsid w:val="00F52A84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4F8B"/>
  <w15:chartTrackingRefBased/>
  <w15:docId w15:val="{3B379361-9CAE-9349-BED0-1399A44A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431A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004CA4"/>
  </w:style>
  <w:style w:type="paragraph" w:styleId="Revisie">
    <w:name w:val="Revision"/>
    <w:hidden/>
    <w:uiPriority w:val="99"/>
    <w:semiHidden/>
    <w:rsid w:val="006614BA"/>
  </w:style>
  <w:style w:type="paragraph" w:styleId="Geenafstand">
    <w:name w:val="No Spacing"/>
    <w:uiPriority w:val="1"/>
    <w:qFormat/>
    <w:rsid w:val="003F53D0"/>
  </w:style>
  <w:style w:type="character" w:styleId="Hyperlink">
    <w:name w:val="Hyperlink"/>
    <w:basedOn w:val="Standaardalinea-lettertype"/>
    <w:uiPriority w:val="99"/>
    <w:unhideWhenUsed/>
    <w:rsid w:val="003F53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ricehartman@hortivisio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van Mil</dc:creator>
  <cp:keywords/>
  <dc:description/>
  <cp:lastModifiedBy>Rob van Mil</cp:lastModifiedBy>
  <cp:revision>4</cp:revision>
  <dcterms:created xsi:type="dcterms:W3CDTF">2023-08-26T18:42:00Z</dcterms:created>
  <dcterms:modified xsi:type="dcterms:W3CDTF">2023-08-28T07:31:00Z</dcterms:modified>
</cp:coreProperties>
</file>